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C22E" w14:textId="5519213D" w:rsidR="00931FB6" w:rsidRPr="0053249F" w:rsidRDefault="00931FB6" w:rsidP="006E7590">
      <w:pPr>
        <w:rPr>
          <w:rFonts w:ascii="Arial" w:hAnsi="Arial" w:cs="Arial"/>
        </w:rPr>
      </w:pPr>
    </w:p>
    <w:p w14:paraId="28BD1D34" w14:textId="77777777" w:rsidR="00931FB6" w:rsidRPr="0053249F" w:rsidRDefault="00931FB6" w:rsidP="00724546">
      <w:pPr>
        <w:spacing w:after="0"/>
        <w:rPr>
          <w:rFonts w:ascii="Arial" w:hAnsi="Arial" w:cs="Arial"/>
        </w:rPr>
      </w:pPr>
    </w:p>
    <w:p w14:paraId="24F0E562" w14:textId="77777777" w:rsidR="0053249F" w:rsidRPr="0053249F" w:rsidRDefault="0053249F" w:rsidP="0053249F">
      <w:pPr>
        <w:spacing w:after="0" w:line="240" w:lineRule="auto"/>
        <w:rPr>
          <w:rFonts w:ascii="Arial" w:hAnsi="Arial" w:cs="Arial"/>
        </w:rPr>
      </w:pPr>
    </w:p>
    <w:p w14:paraId="489C9AD2" w14:textId="77777777" w:rsidR="0053249F" w:rsidRPr="0053249F" w:rsidRDefault="0053249F" w:rsidP="0053249F">
      <w:pPr>
        <w:spacing w:after="0" w:line="240" w:lineRule="auto"/>
        <w:rPr>
          <w:rFonts w:ascii="Arial" w:hAnsi="Arial" w:cs="Arial"/>
        </w:rPr>
      </w:pPr>
    </w:p>
    <w:sectPr w:rsidR="0053249F" w:rsidRPr="0053249F" w:rsidSect="003557E4">
      <w:headerReference w:type="default" r:id="rId8"/>
      <w:footerReference w:type="default" r:id="rId9"/>
      <w:pgSz w:w="12240" w:h="15840"/>
      <w:pgMar w:top="720" w:right="720" w:bottom="720" w:left="72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7BFA7" w14:textId="77777777" w:rsidR="00A66B4E" w:rsidRDefault="00A66B4E" w:rsidP="00724546">
      <w:pPr>
        <w:spacing w:after="0" w:line="240" w:lineRule="auto"/>
      </w:pPr>
      <w:r>
        <w:separator/>
      </w:r>
    </w:p>
  </w:endnote>
  <w:endnote w:type="continuationSeparator" w:id="0">
    <w:p w14:paraId="24872078" w14:textId="77777777" w:rsidR="00A66B4E" w:rsidRDefault="00A66B4E" w:rsidP="0072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E01E1" w14:textId="55DDD49F" w:rsidR="003557E4" w:rsidRDefault="003557E4" w:rsidP="003557E4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07F6A5" wp14:editId="4F4CF19C">
              <wp:simplePos x="0" y="0"/>
              <wp:positionH relativeFrom="page">
                <wp:posOffset>457200</wp:posOffset>
              </wp:positionH>
              <wp:positionV relativeFrom="paragraph">
                <wp:posOffset>52705</wp:posOffset>
              </wp:positionV>
              <wp:extent cx="6858000" cy="0"/>
              <wp:effectExtent l="19050" t="24130" r="28575" b="234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7AE7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4.15pt" to="8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" o:allowincell="f" strokecolor="#396" strokeweight="3pt">
              <w10:wrap anchorx="page"/>
            </v:line>
          </w:pict>
        </mc:Fallback>
      </mc:AlternateContent>
    </w:r>
    <w:r>
      <w:rPr>
        <w:noProof/>
      </w:rPr>
      <w:t xml:space="preserve"> </w:t>
    </w:r>
  </w:p>
  <w:p w14:paraId="2F7AD7BA" w14:textId="49940A7B" w:rsidR="003557E4" w:rsidRPr="003557E4" w:rsidRDefault="003557E4" w:rsidP="003557E4">
    <w:pPr>
      <w:pStyle w:val="Footer"/>
      <w:tabs>
        <w:tab w:val="clear" w:pos="9360"/>
        <w:tab w:val="right" w:pos="10260"/>
      </w:tabs>
      <w:rPr>
        <w:rFonts w:ascii="Arial" w:hAnsi="Arial" w:cs="Arial"/>
        <w:b/>
        <w:sz w:val="21"/>
        <w:szCs w:val="32"/>
      </w:rPr>
    </w:pPr>
    <w:r w:rsidRPr="003557E4">
      <w:rPr>
        <w:rFonts w:ascii="Arial" w:hAnsi="Arial" w:cs="Arial"/>
      </w:rPr>
      <w:t xml:space="preserve">NAYGN, P.O. Box 32642, Charlotte, NC  28232-2642      </w:t>
    </w:r>
    <w:r w:rsidRPr="003557E4">
      <w:rPr>
        <w:rFonts w:ascii="Arial" w:hAnsi="Arial" w:cs="Arial"/>
        <w:b/>
        <w:sz w:val="16"/>
      </w:rPr>
      <w:tab/>
    </w:r>
    <w:hyperlink r:id="rId1" w:history="1">
      <w:r w:rsidRPr="003557E4">
        <w:rPr>
          <w:rStyle w:val="Hyperlink"/>
          <w:rFonts w:ascii="Arial" w:hAnsi="Arial" w:cs="Arial"/>
          <w:bCs/>
          <w:szCs w:val="36"/>
        </w:rPr>
        <w:t>http://www.naygn.org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7E751" w14:textId="77777777" w:rsidR="00A66B4E" w:rsidRDefault="00A66B4E" w:rsidP="00724546">
      <w:pPr>
        <w:spacing w:after="0" w:line="240" w:lineRule="auto"/>
      </w:pPr>
      <w:r>
        <w:separator/>
      </w:r>
    </w:p>
  </w:footnote>
  <w:footnote w:type="continuationSeparator" w:id="0">
    <w:p w14:paraId="4AED8DBD" w14:textId="77777777" w:rsidR="00A66B4E" w:rsidRDefault="00A66B4E" w:rsidP="0072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19DCE" w14:textId="31BF2481" w:rsidR="003557E4" w:rsidRDefault="003557E4">
    <w:pPr>
      <w:pStyle w:val="Header"/>
    </w:pPr>
    <w:r w:rsidRPr="0053249F">
      <w:rPr>
        <w:rFonts w:ascii="Arial" w:hAnsi="Arial" w:cs="Arial"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0CE847BA" wp14:editId="2170CBC7">
          <wp:simplePos x="0" y="0"/>
          <wp:positionH relativeFrom="margin">
            <wp:align>right</wp:align>
          </wp:positionH>
          <wp:positionV relativeFrom="paragraph">
            <wp:posOffset>-819150</wp:posOffset>
          </wp:positionV>
          <wp:extent cx="2186638" cy="866775"/>
          <wp:effectExtent l="0" t="0" r="4445" b="0"/>
          <wp:wrapNone/>
          <wp:docPr id="1" name="Picture 1" descr="Image result for nay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ay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638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7E7C"/>
    <w:multiLevelType w:val="hybridMultilevel"/>
    <w:tmpl w:val="6B6446EC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1E9911AA"/>
    <w:multiLevelType w:val="hybridMultilevel"/>
    <w:tmpl w:val="21924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17FE1"/>
    <w:multiLevelType w:val="hybridMultilevel"/>
    <w:tmpl w:val="9C6C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854"/>
    <w:multiLevelType w:val="hybridMultilevel"/>
    <w:tmpl w:val="F95C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2B3B"/>
    <w:multiLevelType w:val="hybridMultilevel"/>
    <w:tmpl w:val="4AE0F1A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750D4A93"/>
    <w:multiLevelType w:val="hybridMultilevel"/>
    <w:tmpl w:val="35D0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0427B"/>
    <w:multiLevelType w:val="hybridMultilevel"/>
    <w:tmpl w:val="0A908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2942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8699F"/>
    <w:multiLevelType w:val="hybridMultilevel"/>
    <w:tmpl w:val="8452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A5A66"/>
    <w:multiLevelType w:val="hybridMultilevel"/>
    <w:tmpl w:val="8D020FB0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F7"/>
    <w:rsid w:val="000B0AE3"/>
    <w:rsid w:val="001C74FD"/>
    <w:rsid w:val="00276214"/>
    <w:rsid w:val="002C19BD"/>
    <w:rsid w:val="002D046D"/>
    <w:rsid w:val="002E2BA5"/>
    <w:rsid w:val="003557E4"/>
    <w:rsid w:val="003653FA"/>
    <w:rsid w:val="003A6145"/>
    <w:rsid w:val="003C365D"/>
    <w:rsid w:val="00402048"/>
    <w:rsid w:val="00432C83"/>
    <w:rsid w:val="004C6E9F"/>
    <w:rsid w:val="0053249F"/>
    <w:rsid w:val="005674A9"/>
    <w:rsid w:val="00635BB5"/>
    <w:rsid w:val="00691A52"/>
    <w:rsid w:val="006D2E3B"/>
    <w:rsid w:val="006E7590"/>
    <w:rsid w:val="00724546"/>
    <w:rsid w:val="00737BCA"/>
    <w:rsid w:val="00774C28"/>
    <w:rsid w:val="00931FB6"/>
    <w:rsid w:val="009411F1"/>
    <w:rsid w:val="00947058"/>
    <w:rsid w:val="009F1DF7"/>
    <w:rsid w:val="00A55891"/>
    <w:rsid w:val="00A66B4E"/>
    <w:rsid w:val="00A72F81"/>
    <w:rsid w:val="00AE1B29"/>
    <w:rsid w:val="00B562B6"/>
    <w:rsid w:val="00BB2F96"/>
    <w:rsid w:val="00BC35BB"/>
    <w:rsid w:val="00C42601"/>
    <w:rsid w:val="00C700B6"/>
    <w:rsid w:val="00D50883"/>
    <w:rsid w:val="00E26045"/>
    <w:rsid w:val="00E8284E"/>
    <w:rsid w:val="00F21803"/>
    <w:rsid w:val="00FC0C56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0EC99"/>
  <w15:docId w15:val="{554FF47B-3D36-439F-A097-7CD3E5AE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46"/>
  </w:style>
  <w:style w:type="paragraph" w:styleId="Footer">
    <w:name w:val="footer"/>
    <w:basedOn w:val="Normal"/>
    <w:link w:val="FooterChar"/>
    <w:unhideWhenUsed/>
    <w:rsid w:val="0072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24546"/>
  </w:style>
  <w:style w:type="paragraph" w:styleId="ListParagraph">
    <w:name w:val="List Paragraph"/>
    <w:basedOn w:val="Normal"/>
    <w:uiPriority w:val="34"/>
    <w:qFormat/>
    <w:rsid w:val="00724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1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19BD"/>
    <w:rPr>
      <w:color w:val="0563C1" w:themeColor="hyperlink"/>
      <w:u w:val="single"/>
    </w:rPr>
  </w:style>
  <w:style w:type="paragraph" w:customStyle="1" w:styleId="Default">
    <w:name w:val="Default"/>
    <w:rsid w:val="00D50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35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yg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CA6D-A83A-4368-86E4-0CC84CCF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Balik, Paul</cp:lastModifiedBy>
  <cp:revision>2</cp:revision>
  <dcterms:created xsi:type="dcterms:W3CDTF">2021-02-12T14:08:00Z</dcterms:created>
  <dcterms:modified xsi:type="dcterms:W3CDTF">2021-02-12T14:08:00Z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8383d6-8835-4200-a4fc-1770f5e9c0ac_Enabled">
    <vt:lpwstr>True</vt:lpwstr>
  </property>
  <property fmtid="{D5CDD505-2E9C-101B-9397-08002B2CF9AE}" pid="3" name="MSIP_Label_fc8383d6-8835-4200-a4fc-1770f5e9c0ac_SiteId">
    <vt:lpwstr>962f21cf-93ea-449f-99bf-402e2b2987b2</vt:lpwstr>
  </property>
  <property fmtid="{D5CDD505-2E9C-101B-9397-08002B2CF9AE}" pid="4" name="MSIP_Label_fc8383d6-8835-4200-a4fc-1770f5e9c0ac_Owner">
    <vt:lpwstr>matthew.mairinger@opg.com</vt:lpwstr>
  </property>
  <property fmtid="{D5CDD505-2E9C-101B-9397-08002B2CF9AE}" pid="5" name="MSIP_Label_fc8383d6-8835-4200-a4fc-1770f5e9c0ac_SetDate">
    <vt:lpwstr>2020-03-06T13:22:14.0006099Z</vt:lpwstr>
  </property>
  <property fmtid="{D5CDD505-2E9C-101B-9397-08002B2CF9AE}" pid="6" name="MSIP_Label_fc8383d6-8835-4200-a4fc-1770f5e9c0ac_Name">
    <vt:lpwstr>General</vt:lpwstr>
  </property>
  <property fmtid="{D5CDD505-2E9C-101B-9397-08002B2CF9AE}" pid="7" name="MSIP_Label_fc8383d6-8835-4200-a4fc-1770f5e9c0ac_Application">
    <vt:lpwstr>Microsoft Azure Information Protection</vt:lpwstr>
  </property>
  <property fmtid="{D5CDD505-2E9C-101B-9397-08002B2CF9AE}" pid="8" name="MSIP_Label_fc8383d6-8835-4200-a4fc-1770f5e9c0ac_ActionId">
    <vt:lpwstr>4404b9d7-d815-4fda-b7fd-1ac0e2c7cb41</vt:lpwstr>
  </property>
  <property fmtid="{D5CDD505-2E9C-101B-9397-08002B2CF9AE}" pid="9" name="MSIP_Label_fc8383d6-8835-4200-a4fc-1770f5e9c0ac_Extended_MSFT_Method">
    <vt:lpwstr>Automatic</vt:lpwstr>
  </property>
  <property fmtid="{D5CDD505-2E9C-101B-9397-08002B2CF9AE}" pid="10" name="Sensitivity">
    <vt:lpwstr>General</vt:lpwstr>
  </property>
</Properties>
</file>