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571500</wp:posOffset>
                </wp:positionV>
                <wp:extent cx="5066665" cy="121676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7430" y="3180560"/>
                          <a:ext cx="505714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66.00000381469727" w:line="21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Who: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Students and Grades 4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are eligible to participate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571500</wp:posOffset>
                </wp:positionV>
                <wp:extent cx="5066665" cy="1216760"/>
                <wp:effectExtent b="0" l="0" r="0" t="0"/>
                <wp:wrapSquare wrapText="bothSides" distB="0" distT="0" distL="114300" distR="114300"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665" cy="1216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-546099</wp:posOffset>
            </wp:positionH>
            <wp:positionV relativeFrom="paragraph">
              <wp:posOffset>-675639</wp:posOffset>
            </wp:positionV>
            <wp:extent cx="2346776" cy="950026"/>
            <wp:effectExtent b="0" l="0" r="0" t="0"/>
            <wp:wrapNone/>
            <wp:docPr descr="Logo&#10;&#10;Description automatically generated" id="11" name="image4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776" cy="9500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</wp:posOffset>
                </wp:positionV>
                <wp:extent cx="4664652" cy="56121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18425" y="3423450"/>
                          <a:ext cx="6078900" cy="7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cb73c"/>
                                <w:sz w:val="54"/>
                                <w:vertAlign w:val="baseline"/>
                              </w:rPr>
                              <w:t xml:space="preserve">Nuclear technology in my community!</w:t>
                            </w:r>
                          </w:p>
                        </w:txbxContent>
                      </wps:txbx>
                      <wps:bodyPr anchorCtr="0" anchor="b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</wp:posOffset>
                </wp:positionV>
                <wp:extent cx="4664652" cy="561216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4652" cy="5612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1562100</wp:posOffset>
                </wp:positionV>
                <wp:extent cx="5066665" cy="84289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3079925"/>
                          <a:ext cx="10358100" cy="170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Theme: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cb73c"/>
                                <w:sz w:val="62"/>
                                <w:vertAlign w:val="baseline"/>
                              </w:rPr>
                              <w:t xml:space="preserve">“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cb73c"/>
                                <w:sz w:val="62"/>
                                <w:vertAlign w:val="baseline"/>
                              </w:rPr>
                              <w:t xml:space="preserve">Nuclear Technology in My Community!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cb73c"/>
                                <w:sz w:val="62"/>
                                <w:vertAlign w:val="baseline"/>
                              </w:rPr>
                              <w:t xml:space="preserve">”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cb73c"/>
                                <w:sz w:val="5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4"/>
                                <w:vertAlign w:val="baseline"/>
                              </w:rPr>
                              <w:t xml:space="preserve">emphasizing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4"/>
                                <w:vertAlign w:val="baseline"/>
                              </w:rPr>
                              <w:t xml:space="preserve">variety of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4"/>
                                <w:vertAlign w:val="baseline"/>
                              </w:rPr>
                              <w:t xml:space="preserve">nuclear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4"/>
                                <w:vertAlign w:val="baseline"/>
                              </w:rPr>
                              <w:t xml:space="preserve"> energy applications and benefits.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1562100</wp:posOffset>
                </wp:positionV>
                <wp:extent cx="5066665" cy="842892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665" cy="842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2400300</wp:posOffset>
                </wp:positionV>
                <wp:extent cx="5066665" cy="161600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17430" y="3245330"/>
                          <a:ext cx="505714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Format: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8½” x 11” PDF or Scan in PDF format. Please note that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sharing google docs doesn’t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always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work, you need to email a copy in PDF form.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On the back of each drawing please include: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2400300</wp:posOffset>
                </wp:positionV>
                <wp:extent cx="5066665" cy="1616009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665" cy="16160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4086225</wp:posOffset>
                </wp:positionV>
                <wp:extent cx="4189039" cy="187838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17430" y="2749080"/>
                          <a:ext cx="5057100" cy="22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Short description of Drawing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State/Province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T-Shirt Size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Teacher’s Name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4086225</wp:posOffset>
                </wp:positionV>
                <wp:extent cx="4189039" cy="1878387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9039" cy="1878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6029325</wp:posOffset>
                </wp:positionV>
                <wp:extent cx="2949055" cy="155495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79138" y="2953865"/>
                          <a:ext cx="313372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  <w:t xml:space="preserve">Submission Deadline: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Submit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32"/>
                                <w:highlight w:val="white"/>
                                <w:u w:val="single"/>
                                <w:vertAlign w:val="baseline"/>
                              </w:rPr>
                              <w:t xml:space="preserve">schooloutreach@naygn.org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 March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, 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6029325</wp:posOffset>
                </wp:positionV>
                <wp:extent cx="2949055" cy="1554956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9055" cy="1554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2695575</wp:posOffset>
                </wp:positionH>
                <wp:positionV relativeFrom="paragraph">
                  <wp:posOffset>4019550</wp:posOffset>
                </wp:positionV>
                <wp:extent cx="4067175" cy="399963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317175" y="1784946"/>
                          <a:ext cx="4057650" cy="3990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Prizes: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superscript"/>
                              </w:rPr>
                              <w:t xml:space="preserve">st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place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  Tablet, NAYGN T-Shirt, Honorary NAYGN Membership, Award Certificate, Pizza Party for the Student’s Classroom (~35 students)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superscript"/>
                              </w:rPr>
                              <w:t xml:space="preserve">nd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and 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place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– Educational Science Kit, NAYGN T-Shirt, Honorary NAYGN Membership, Award Certificate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Each Winner’s School Library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– A collection of books and materials about nuclear science and nuclear technology. The names of the winning student included on the inside cover to honor their achievement.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2695575</wp:posOffset>
                </wp:positionH>
                <wp:positionV relativeFrom="paragraph">
                  <wp:posOffset>4019550</wp:posOffset>
                </wp:positionV>
                <wp:extent cx="4067175" cy="3999634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7175" cy="39996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2486025</wp:posOffset>
            </wp:positionH>
            <wp:positionV relativeFrom="paragraph">
              <wp:posOffset>7296150</wp:posOffset>
            </wp:positionV>
            <wp:extent cx="1525870" cy="1219200"/>
            <wp:effectExtent b="0" l="0" r="0" t="0"/>
            <wp:wrapNone/>
            <wp:docPr descr="A pizza with pepperoni and olives on it&#10;&#10;Description automatically generated with medium confidence" id="10" name="image1.jpg"/>
            <a:graphic>
              <a:graphicData uri="http://schemas.openxmlformats.org/drawingml/2006/picture">
                <pic:pic>
                  <pic:nvPicPr>
                    <pic:cNvPr descr="A pizza with pepperoni and olives on it&#10;&#10;Description automatically generated with medium confidence" id="0" name="image1.jpg"/>
                    <pic:cNvPicPr preferRelativeResize="0"/>
                  </pic:nvPicPr>
                  <pic:blipFill>
                    <a:blip r:embed="rId15"/>
                    <a:srcRect b="0" l="14232" r="1601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587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7296150</wp:posOffset>
            </wp:positionV>
            <wp:extent cx="1820214" cy="1219200"/>
            <wp:effectExtent b="0" l="0" r="0" t="0"/>
            <wp:wrapNone/>
            <wp:docPr descr="Graphical user interface&#10;&#10;Description automatically generated" id="9" name="image3.jpg"/>
            <a:graphic>
              <a:graphicData uri="http://schemas.openxmlformats.org/drawingml/2006/picture">
                <pic:pic>
                  <pic:nvPicPr>
                    <pic:cNvPr descr="Graphical user interface&#10;&#10;Description automatically generated"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214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4181475</wp:posOffset>
            </wp:positionH>
            <wp:positionV relativeFrom="paragraph">
              <wp:posOffset>1233170</wp:posOffset>
            </wp:positionV>
            <wp:extent cx="2426335" cy="2426335"/>
            <wp:effectExtent b="0" l="0" r="0" t="0"/>
            <wp:wrapSquare wrapText="bothSides" distB="0" distT="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2426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8737600</wp:posOffset>
                </wp:positionV>
                <wp:extent cx="7362825" cy="695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69350" y="3437100"/>
                          <a:ext cx="735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contact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32"/>
                                <w:u w:val="single"/>
                                <w:vertAlign w:val="baseline"/>
                              </w:rPr>
                              <w:t xml:space="preserve">pi@naygn.org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or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32"/>
                                <w:highlight w:val="white"/>
                                <w:u w:val="single"/>
                                <w:vertAlign w:val="baseline"/>
                              </w:rPr>
                              <w:t xml:space="preserve">schooloutreach@naygn.org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8737600</wp:posOffset>
                </wp:positionV>
                <wp:extent cx="7362825" cy="695325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8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left="3600" w:firstLine="0"/>
      <w:rPr>
        <w:b w:val="1"/>
        <w:sz w:val="44"/>
        <w:szCs w:val="44"/>
      </w:rPr>
    </w:pPr>
    <w:r w:rsidDel="00000000" w:rsidR="00000000" w:rsidRPr="00000000">
      <w:rPr>
        <w:b w:val="1"/>
        <w:sz w:val="44"/>
        <w:szCs w:val="44"/>
        <w:rtl w:val="0"/>
      </w:rPr>
      <w:t xml:space="preserve">2024 Nuclear Drawing Contest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jpg"/><Relationship Id="rId14" Type="http://schemas.openxmlformats.org/officeDocument/2006/relationships/image" Target="media/image11.png"/><Relationship Id="rId17" Type="http://schemas.openxmlformats.org/officeDocument/2006/relationships/image" Target="media/image2.png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ZIeFZxlDy8eb7jv1BmORj87Hg==">CgMxLjA4AHIhMVpGQ3VJM1RBckZvRThVR293VGNyWWVHR1BnMW44Rng3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