
<file path=[Content_Types].xml><?xml version="1.0" encoding="utf-8"?>
<Types xmlns="http://schemas.openxmlformats.org/package/2006/content-types">
  <Default Extension="dotx" ContentType="application/vnd.openxmlformats-officedocument.wordprocessingml.template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94ECF" w14:textId="58020010" w:rsidR="00A93498" w:rsidRPr="00A93498" w:rsidRDefault="00A93498" w:rsidP="00A341B1">
      <w:pPr>
        <w:pStyle w:val="Title"/>
      </w:pPr>
      <w:r w:rsidRPr="00A93498">
        <w:t>Letterhead How-To Guide</w:t>
      </w:r>
    </w:p>
    <w:p w14:paraId="7D113D5A" w14:textId="77777777" w:rsidR="00A93498" w:rsidRPr="00A93498" w:rsidRDefault="00A93498" w:rsidP="00E117CC">
      <w:pPr>
        <w:pStyle w:val="Heading1"/>
      </w:pPr>
      <w:r w:rsidRPr="00A93498">
        <w:t>Introduction</w:t>
      </w:r>
    </w:p>
    <w:p w14:paraId="196BA3F4" w14:textId="77777777" w:rsidR="00A93498" w:rsidRPr="00A93498" w:rsidRDefault="00A93498" w:rsidP="00A341B1">
      <w:pPr>
        <w:pStyle w:val="Heading2"/>
      </w:pPr>
      <w:r w:rsidRPr="00A93498">
        <w:t>Purpose of the Letterhead</w:t>
      </w:r>
    </w:p>
    <w:p w14:paraId="517D7DAA" w14:textId="40F16428" w:rsidR="00A93498" w:rsidRPr="00A93498" w:rsidRDefault="00A93498" w:rsidP="00A93498">
      <w:r w:rsidRPr="00A93498">
        <w:t xml:space="preserve">The official letterhead of </w:t>
      </w:r>
      <w:r>
        <w:t>NAYGN</w:t>
      </w:r>
      <w:r w:rsidRPr="00A93498">
        <w:t xml:space="preserve"> is a critical tool for formal communication. It reflects our organization's brand and professionalism, ensuring that all our correspondence is consistent and recognizable.</w:t>
      </w:r>
    </w:p>
    <w:p w14:paraId="564ABB2C" w14:textId="6DAC6DAA" w:rsidR="00A93498" w:rsidRPr="00A93498" w:rsidRDefault="00A341B1" w:rsidP="00E117CC">
      <w:pPr>
        <w:pStyle w:val="Heading1"/>
      </w:pPr>
      <w:r>
        <w:t>Getting Started with</w:t>
      </w:r>
      <w:r w:rsidR="00A93498" w:rsidRPr="00A93498">
        <w:t xml:space="preserve"> the Template</w:t>
      </w:r>
    </w:p>
    <w:p w14:paraId="0BFB6DB7" w14:textId="77777777" w:rsidR="00A93498" w:rsidRPr="00A93498" w:rsidRDefault="00A93498" w:rsidP="00A341B1">
      <w:pPr>
        <w:pStyle w:val="Heading2"/>
      </w:pPr>
      <w:r w:rsidRPr="00A93498">
        <w:t>Downloading the Template</w:t>
      </w:r>
    </w:p>
    <w:p w14:paraId="4DACA90D" w14:textId="77777777" w:rsidR="006F25E9" w:rsidRDefault="00A93498" w:rsidP="00A93498">
      <w:r w:rsidRPr="00A93498">
        <w:t xml:space="preserve">To use the letterhead template, please download the </w:t>
      </w:r>
      <w:r w:rsidR="006F25E9">
        <w:t>below .</w:t>
      </w:r>
      <w:proofErr w:type="spellStart"/>
      <w:r w:rsidR="006F25E9">
        <w:t>dotx</w:t>
      </w:r>
      <w:proofErr w:type="spellEnd"/>
      <w:r w:rsidR="006F25E9">
        <w:t xml:space="preserve"> file:</w:t>
      </w:r>
    </w:p>
    <w:bookmarkStart w:id="0" w:name="_MON_1786346506"/>
    <w:bookmarkEnd w:id="0"/>
    <w:p w14:paraId="47ACBA14" w14:textId="595FDCF6" w:rsidR="00A93498" w:rsidRPr="00A93498" w:rsidRDefault="006F25E9" w:rsidP="00A93498">
      <w:r>
        <w:object w:dxaOrig="1541" w:dyaOrig="998" w14:anchorId="4A05BE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Word.Template.12" ShapeID="_x0000_i1025" DrawAspect="Icon" ObjectID="_1786347345" r:id="rId8"/>
        </w:object>
      </w:r>
    </w:p>
    <w:p w14:paraId="4BC8AE0B" w14:textId="5752E2E3" w:rsidR="00A93498" w:rsidRDefault="00A93498" w:rsidP="00A341B1">
      <w:pPr>
        <w:pStyle w:val="Heading2"/>
      </w:pPr>
      <w:r w:rsidRPr="00A93498">
        <w:t>Creating a New Document</w:t>
      </w:r>
      <w:r w:rsidR="00A341B1">
        <w:t xml:space="preserve"> from Template</w:t>
      </w:r>
    </w:p>
    <w:p w14:paraId="7312D07C" w14:textId="7E1652F3" w:rsidR="00A93498" w:rsidRDefault="00A93498" w:rsidP="00A93498">
      <w:r>
        <w:t>Creating a new document from the template is the preferred method as this won’t affect the template.</w:t>
      </w:r>
    </w:p>
    <w:p w14:paraId="5E86D8AB" w14:textId="77777777" w:rsidR="0073720E" w:rsidRPr="00A93498" w:rsidRDefault="00A93498" w:rsidP="00A341B1">
      <w:pPr>
        <w:pStyle w:val="NumberedList"/>
        <w:numPr>
          <w:ilvl w:val="0"/>
          <w:numId w:val="17"/>
        </w:numPr>
      </w:pPr>
      <w:r>
        <w:t>Once downloaded, double click the template file to create a new document.</w:t>
      </w:r>
    </w:p>
    <w:p w14:paraId="7632F627" w14:textId="77777777" w:rsidR="0073720E" w:rsidRPr="00A93498" w:rsidRDefault="0073720E" w:rsidP="00E117CC">
      <w:pPr>
        <w:pStyle w:val="NumberedList"/>
      </w:pPr>
      <w:r w:rsidRPr="00A93498">
        <w:t>Immediately go to File &gt; Save As.</w:t>
      </w:r>
    </w:p>
    <w:p w14:paraId="1C1A34CD" w14:textId="77777777" w:rsidR="0073720E" w:rsidRDefault="0073720E" w:rsidP="00E117CC">
      <w:pPr>
        <w:pStyle w:val="NumberedList"/>
      </w:pPr>
      <w:r w:rsidRPr="00A93498">
        <w:t>Choose a new file name and save it to your desired location.</w:t>
      </w:r>
    </w:p>
    <w:p w14:paraId="48F318AE" w14:textId="77777777" w:rsidR="009A0E2B" w:rsidRDefault="009A0E2B" w:rsidP="009A0E2B">
      <w:pPr>
        <w:pStyle w:val="NumberedList"/>
        <w:numPr>
          <w:ilvl w:val="0"/>
          <w:numId w:val="0"/>
        </w:numPr>
        <w:ind w:left="720" w:hanging="360"/>
      </w:pPr>
    </w:p>
    <w:p w14:paraId="698617E8" w14:textId="77777777" w:rsidR="009A0E2B" w:rsidRDefault="009A0E2B" w:rsidP="009A0E2B">
      <w:pPr>
        <w:pStyle w:val="NumberedList"/>
        <w:numPr>
          <w:ilvl w:val="0"/>
          <w:numId w:val="0"/>
        </w:numPr>
        <w:ind w:left="720" w:hanging="360"/>
      </w:pPr>
    </w:p>
    <w:p w14:paraId="11EF0B17" w14:textId="74510CF4" w:rsidR="009A0E2B" w:rsidRDefault="009A0E2B" w:rsidP="009A0E2B">
      <w:pPr>
        <w:pStyle w:val="NumberedList"/>
        <w:numPr>
          <w:ilvl w:val="0"/>
          <w:numId w:val="0"/>
        </w:numPr>
        <w:ind w:left="720" w:hanging="360"/>
        <w:jc w:val="center"/>
      </w:pPr>
      <w:r>
        <w:t>See Next Page</w:t>
      </w:r>
    </w:p>
    <w:p w14:paraId="46607737" w14:textId="77777777" w:rsidR="00E117CC" w:rsidRPr="00A93498" w:rsidRDefault="00E117CC" w:rsidP="00E117CC">
      <w:pPr>
        <w:pStyle w:val="Heading1"/>
      </w:pPr>
      <w:r w:rsidRPr="00A93498">
        <w:lastRenderedPageBreak/>
        <w:t>Using the Template</w:t>
      </w:r>
    </w:p>
    <w:p w14:paraId="7DCA537E" w14:textId="77777777" w:rsidR="00E117CC" w:rsidRPr="00A93498" w:rsidRDefault="00E117CC" w:rsidP="00A341B1">
      <w:pPr>
        <w:pStyle w:val="Heading2"/>
      </w:pPr>
      <w:r w:rsidRPr="00A93498">
        <w:t>First Page Header and Footer</w:t>
      </w:r>
    </w:p>
    <w:p w14:paraId="55F1F2CC" w14:textId="77777777" w:rsidR="00E117CC" w:rsidRPr="00A93498" w:rsidRDefault="00E117CC" w:rsidP="00E117CC">
      <w:r w:rsidRPr="00A93498">
        <w:t>The first page header and footer are designed to provide a professional appearance. The</w:t>
      </w:r>
      <w:r>
        <w:t xml:space="preserve"> design</w:t>
      </w:r>
      <w:r w:rsidRPr="00A93498">
        <w:t xml:space="preserve"> elements should not be altered</w:t>
      </w:r>
      <w:r>
        <w:t>, however contact information may be updated for your needs</w:t>
      </w:r>
      <w:r w:rsidRPr="00A93498">
        <w:t>.</w:t>
      </w:r>
    </w:p>
    <w:p w14:paraId="3DFC56D9" w14:textId="1C658A57" w:rsidR="00E117CC" w:rsidRDefault="00E117CC" w:rsidP="00E117CC">
      <w:pPr>
        <w:pStyle w:val="BulletedList"/>
      </w:pPr>
      <w:r w:rsidRPr="00A93498">
        <w:rPr>
          <w:b/>
          <w:bCs/>
        </w:rPr>
        <w:t>Header</w:t>
      </w:r>
      <w:r w:rsidRPr="00A93498">
        <w:t xml:space="preserve">: Includes </w:t>
      </w:r>
      <w:r>
        <w:t xml:space="preserve">the NAYGN Logo </w:t>
      </w:r>
      <w:r w:rsidRPr="00A93498">
        <w:t xml:space="preserve">and </w:t>
      </w:r>
      <w:r>
        <w:t>applicable contact information</w:t>
      </w:r>
      <w:r w:rsidRPr="00A93498">
        <w:t>.</w:t>
      </w:r>
    </w:p>
    <w:p w14:paraId="7F4C4C33" w14:textId="18D7E2EB" w:rsidR="00A341B1" w:rsidRPr="00A341B1" w:rsidRDefault="00A341B1" w:rsidP="00A341B1">
      <w:pPr>
        <w:pStyle w:val="BulletedList"/>
        <w:numPr>
          <w:ilvl w:val="1"/>
          <w:numId w:val="3"/>
        </w:numPr>
      </w:pPr>
      <w:r>
        <w:t>To update contact information, double-click in the header area to switch to the Header/Footer editing mode. Make the changes to the contact information ensuring elements remain properly aligned.</w:t>
      </w:r>
    </w:p>
    <w:p w14:paraId="149C9B66" w14:textId="77777777" w:rsidR="00E117CC" w:rsidRPr="00A93498" w:rsidRDefault="00E117CC" w:rsidP="00E117CC">
      <w:pPr>
        <w:pStyle w:val="BulletedList"/>
      </w:pPr>
      <w:r w:rsidRPr="00A93498">
        <w:rPr>
          <w:b/>
          <w:bCs/>
        </w:rPr>
        <w:t>Footer</w:t>
      </w:r>
      <w:r w:rsidRPr="00A93498">
        <w:t>:</w:t>
      </w:r>
      <w:r>
        <w:t xml:space="preserve"> Contains the “Energizing the Future of Nuclear” tagline and NAYGN favicon</w:t>
      </w:r>
      <w:r w:rsidRPr="00A93498">
        <w:t>.</w:t>
      </w:r>
    </w:p>
    <w:p w14:paraId="5702665B" w14:textId="77777777" w:rsidR="00E117CC" w:rsidRPr="00A93498" w:rsidRDefault="00E117CC" w:rsidP="00A341B1">
      <w:pPr>
        <w:pStyle w:val="Heading2"/>
      </w:pPr>
      <w:r w:rsidRPr="00A93498">
        <w:t>Subsequent Pages</w:t>
      </w:r>
    </w:p>
    <w:p w14:paraId="4C968B07" w14:textId="30EC3282" w:rsidR="00E117CC" w:rsidRDefault="00E117CC" w:rsidP="00E117CC">
      <w:r w:rsidRPr="00A93498">
        <w:t xml:space="preserve">On subsequent pages, the header </w:t>
      </w:r>
      <w:r w:rsidR="00A341B1">
        <w:t xml:space="preserve">is </w:t>
      </w:r>
      <w:r w:rsidRPr="00A93498">
        <w:t xml:space="preserve">simplified to maintain a clean look. </w:t>
      </w:r>
      <w:r>
        <w:t>T</w:t>
      </w:r>
      <w:r w:rsidRPr="00A93498">
        <w:t xml:space="preserve">his includes a smaller version of the logo </w:t>
      </w:r>
      <w:r>
        <w:t xml:space="preserve">and contact information </w:t>
      </w:r>
      <w:r w:rsidR="00A341B1">
        <w:t>moved to</w:t>
      </w:r>
      <w:r>
        <w:t xml:space="preserve"> the footer</w:t>
      </w:r>
      <w:r w:rsidRPr="00A93498">
        <w:t>.</w:t>
      </w:r>
      <w:r w:rsidR="00A341B1">
        <w:t xml:space="preserve"> Make sure to update the footer contact information on the subsequent pages if it was changed in the header on the first page.</w:t>
      </w:r>
    </w:p>
    <w:p w14:paraId="515AAD02" w14:textId="77777777" w:rsidR="00E117CC" w:rsidRPr="00A93498" w:rsidRDefault="00E117CC" w:rsidP="00A341B1">
      <w:pPr>
        <w:pStyle w:val="Heading2"/>
      </w:pPr>
      <w:r w:rsidRPr="00A93498">
        <w:t>Adding Additional Pages</w:t>
      </w:r>
    </w:p>
    <w:p w14:paraId="1EAC124D" w14:textId="77777777" w:rsidR="00E117CC" w:rsidRPr="00A93498" w:rsidRDefault="00E117CC" w:rsidP="00E117CC">
      <w:r w:rsidRPr="00A93498">
        <w:t>To add more pages</w:t>
      </w:r>
      <w:r>
        <w:t xml:space="preserve"> either insert a blank page, page break, or section break.</w:t>
      </w:r>
    </w:p>
    <w:p w14:paraId="4A46DA7B" w14:textId="77777777" w:rsidR="00E117CC" w:rsidRPr="00A93498" w:rsidRDefault="00E117CC" w:rsidP="00E117CC">
      <w:pPr>
        <w:numPr>
          <w:ilvl w:val="0"/>
          <w:numId w:val="9"/>
        </w:numPr>
        <w:spacing w:after="120"/>
      </w:pPr>
      <w:r>
        <w:rPr>
          <w:b/>
          <w:bCs/>
        </w:rPr>
        <w:t>Blank Page/Page Break</w:t>
      </w:r>
      <w:r w:rsidRPr="0073720E">
        <w:t>:</w:t>
      </w:r>
      <w:r>
        <w:t xml:space="preserve"> </w:t>
      </w:r>
      <w:r w:rsidRPr="00A93498">
        <w:t xml:space="preserve">Place your cursor </w:t>
      </w:r>
      <w:r>
        <w:t>where you want the new page to begin and use the appropriate tool in the Insert toolbar</w:t>
      </w:r>
      <w:r w:rsidRPr="00A93498">
        <w:t>.</w:t>
      </w:r>
    </w:p>
    <w:p w14:paraId="01631649" w14:textId="04D97F55" w:rsidR="00E117CC" w:rsidRPr="00A93498" w:rsidRDefault="00E117CC" w:rsidP="00E117CC">
      <w:pPr>
        <w:numPr>
          <w:ilvl w:val="0"/>
          <w:numId w:val="9"/>
        </w:numPr>
        <w:spacing w:after="120"/>
      </w:pPr>
      <w:r>
        <w:rPr>
          <w:b/>
          <w:bCs/>
        </w:rPr>
        <w:t xml:space="preserve">Section </w:t>
      </w:r>
      <w:r w:rsidRPr="0073720E">
        <w:rPr>
          <w:b/>
          <w:bCs/>
        </w:rPr>
        <w:t>Break</w:t>
      </w:r>
      <w:r>
        <w:t>:</w:t>
      </w:r>
      <w:r>
        <w:rPr>
          <w:b/>
          <w:bCs/>
        </w:rPr>
        <w:t xml:space="preserve"> </w:t>
      </w:r>
      <w:r w:rsidRPr="00A93498">
        <w:t xml:space="preserve">Place your cursor </w:t>
      </w:r>
      <w:r>
        <w:t>where you want the new section to begin and use the appropriate tool in the Layout toolbar</w:t>
      </w:r>
      <w:r w:rsidRPr="00A93498">
        <w:t>.</w:t>
      </w:r>
      <w:r>
        <w:t xml:space="preserve"> </w:t>
      </w:r>
      <w:r w:rsidR="00D85D2E">
        <w:t xml:space="preserve">This is useful for including portrait and landscape pages. </w:t>
      </w:r>
      <w:r w:rsidR="00A341B1">
        <w:t xml:space="preserve">After inserting a section break, open the Header/Footer editing mode by double-clicking in either the header or footer. Then </w:t>
      </w:r>
      <w:r w:rsidR="00D85D2E">
        <w:t xml:space="preserve">deselect the “Different First Page” option in the toolbar ribbon. </w:t>
      </w:r>
    </w:p>
    <w:p w14:paraId="0095280D" w14:textId="77777777" w:rsidR="00A93498" w:rsidRPr="00A93498" w:rsidRDefault="00A93498" w:rsidP="00A341B1">
      <w:pPr>
        <w:pStyle w:val="Heading2"/>
      </w:pPr>
      <w:r w:rsidRPr="00A341B1">
        <w:t>Customizing</w:t>
      </w:r>
      <w:r w:rsidRPr="00A93498">
        <w:t xml:space="preserve"> Content</w:t>
      </w:r>
    </w:p>
    <w:p w14:paraId="06C096F0" w14:textId="6E237912" w:rsidR="00A93498" w:rsidRPr="00A93498" w:rsidRDefault="00A93498" w:rsidP="00A93498">
      <w:r w:rsidRPr="00A93498">
        <w:t xml:space="preserve">When adding text to your document, maintain a professional </w:t>
      </w:r>
      <w:r w:rsidR="0073720E">
        <w:t xml:space="preserve">and consistent </w:t>
      </w:r>
      <w:r w:rsidRPr="00A93498">
        <w:t>appearance by following these guidelines:</w:t>
      </w:r>
    </w:p>
    <w:p w14:paraId="256B309C" w14:textId="74362F13" w:rsidR="00A93498" w:rsidRDefault="00A93498" w:rsidP="00E117CC">
      <w:pPr>
        <w:pStyle w:val="BulletedList"/>
      </w:pPr>
      <w:r w:rsidRPr="00A93498">
        <w:rPr>
          <w:b/>
          <w:bCs/>
        </w:rPr>
        <w:t>Font Styles and Sizes</w:t>
      </w:r>
      <w:r w:rsidRPr="00A93498">
        <w:t xml:space="preserve">: </w:t>
      </w:r>
      <w:r w:rsidR="0073720E">
        <w:t>The template is embedded with the Inter font which is NAYGN’s official font</w:t>
      </w:r>
      <w:r w:rsidRPr="00A93498">
        <w:t>.</w:t>
      </w:r>
    </w:p>
    <w:p w14:paraId="1AC513DE" w14:textId="781AF751" w:rsidR="0073720E" w:rsidRPr="00A93498" w:rsidRDefault="0073720E" w:rsidP="00E117CC">
      <w:pPr>
        <w:pStyle w:val="BulletedList"/>
        <w:numPr>
          <w:ilvl w:val="1"/>
          <w:numId w:val="3"/>
        </w:numPr>
      </w:pPr>
      <w:r w:rsidRPr="0073720E">
        <w:t xml:space="preserve">If </w:t>
      </w:r>
      <w:r>
        <w:t>your device does not have Inter, it can be downloaded for free from Google Fonts.</w:t>
      </w:r>
    </w:p>
    <w:p w14:paraId="1C3485B9" w14:textId="30BB6D86" w:rsidR="00A93498" w:rsidRDefault="00A93498" w:rsidP="00E117CC">
      <w:pPr>
        <w:pStyle w:val="BulletedList"/>
      </w:pPr>
      <w:r w:rsidRPr="00A93498">
        <w:rPr>
          <w:b/>
          <w:bCs/>
        </w:rPr>
        <w:t>Margins and Spacing</w:t>
      </w:r>
      <w:r w:rsidRPr="00A93498">
        <w:t xml:space="preserve">: Keep the default margins and use </w:t>
      </w:r>
      <w:r w:rsidR="00A341B1">
        <w:t xml:space="preserve">the default </w:t>
      </w:r>
      <w:r w:rsidRPr="00A93498">
        <w:t>single spacing for paragraphs.</w:t>
      </w:r>
    </w:p>
    <w:p w14:paraId="7457D449" w14:textId="77777777" w:rsidR="009A0E2B" w:rsidRDefault="009A0E2B" w:rsidP="009A0E2B">
      <w:pPr>
        <w:pStyle w:val="BulletedList"/>
        <w:numPr>
          <w:ilvl w:val="0"/>
          <w:numId w:val="0"/>
        </w:numPr>
        <w:ind w:left="720" w:hanging="360"/>
      </w:pPr>
    </w:p>
    <w:p w14:paraId="5B8CDF31" w14:textId="77777777" w:rsidR="009A0E2B" w:rsidRPr="00A93498" w:rsidRDefault="009A0E2B" w:rsidP="009A0E2B">
      <w:pPr>
        <w:pStyle w:val="BulletedList"/>
        <w:numPr>
          <w:ilvl w:val="0"/>
          <w:numId w:val="0"/>
        </w:numPr>
        <w:ind w:left="720" w:hanging="360"/>
      </w:pPr>
    </w:p>
    <w:p w14:paraId="37825E7E" w14:textId="77777777" w:rsidR="00A93498" w:rsidRPr="00A93498" w:rsidRDefault="00A93498" w:rsidP="00E117CC">
      <w:pPr>
        <w:pStyle w:val="Heading1"/>
      </w:pPr>
      <w:r w:rsidRPr="00A93498">
        <w:lastRenderedPageBreak/>
        <w:t>Finalizing the Document</w:t>
      </w:r>
    </w:p>
    <w:p w14:paraId="1F6FCB10" w14:textId="77777777" w:rsidR="00A93498" w:rsidRPr="00A93498" w:rsidRDefault="00A93498" w:rsidP="00A341B1">
      <w:pPr>
        <w:pStyle w:val="Heading2"/>
      </w:pPr>
      <w:r w:rsidRPr="00A93498">
        <w:t>Proofreading</w:t>
      </w:r>
    </w:p>
    <w:p w14:paraId="1ECDDCA3" w14:textId="77777777" w:rsidR="00A93498" w:rsidRPr="00A93498" w:rsidRDefault="00A93498" w:rsidP="00A93498">
      <w:r w:rsidRPr="00A93498">
        <w:t>Before finalizing, thoroughly check for spelling and grammar errors to maintain a professional tone.</w:t>
      </w:r>
    </w:p>
    <w:p w14:paraId="5A96190D" w14:textId="77777777" w:rsidR="00A93498" w:rsidRPr="00A93498" w:rsidRDefault="00A93498" w:rsidP="00A341B1">
      <w:pPr>
        <w:pStyle w:val="Heading2"/>
      </w:pPr>
      <w:r w:rsidRPr="00A93498">
        <w:t>Reviewing Format</w:t>
      </w:r>
    </w:p>
    <w:p w14:paraId="4B4BFEA2" w14:textId="77777777" w:rsidR="00A93498" w:rsidRPr="00A93498" w:rsidRDefault="00A93498" w:rsidP="00A93498">
      <w:r w:rsidRPr="00A93498">
        <w:t>Ensure that all formatting is consistent throughout the document. Check fonts, margins, and spacing.</w:t>
      </w:r>
    </w:p>
    <w:p w14:paraId="3D7470CE" w14:textId="77777777" w:rsidR="00A93498" w:rsidRPr="00A93498" w:rsidRDefault="00A93498" w:rsidP="00E117CC">
      <w:pPr>
        <w:pStyle w:val="Heading1"/>
      </w:pPr>
      <w:r w:rsidRPr="00A93498">
        <w:t>Saving and Sharing</w:t>
      </w:r>
    </w:p>
    <w:p w14:paraId="37187484" w14:textId="77777777" w:rsidR="00A93498" w:rsidRPr="00A93498" w:rsidRDefault="00A93498" w:rsidP="00A341B1">
      <w:pPr>
        <w:pStyle w:val="Heading2"/>
      </w:pPr>
      <w:r w:rsidRPr="00A93498">
        <w:t>Saving the Document</w:t>
      </w:r>
    </w:p>
    <w:p w14:paraId="403AB216" w14:textId="77777777" w:rsidR="00A93498" w:rsidRPr="00A93498" w:rsidRDefault="00A93498" w:rsidP="00A93498">
      <w:r w:rsidRPr="00A93498">
        <w:t>We recommend saving your final document in both .docx and .pdf formats for versatility.</w:t>
      </w:r>
    </w:p>
    <w:p w14:paraId="26CED06F" w14:textId="77777777" w:rsidR="00A93498" w:rsidRPr="00A93498" w:rsidRDefault="00A93498" w:rsidP="00E117CC">
      <w:pPr>
        <w:pStyle w:val="BulletedList"/>
      </w:pPr>
      <w:r w:rsidRPr="00A93498">
        <w:rPr>
          <w:b/>
          <w:bCs/>
        </w:rPr>
        <w:t>.docx</w:t>
      </w:r>
      <w:r w:rsidRPr="00A93498">
        <w:t>: For further editing.</w:t>
      </w:r>
    </w:p>
    <w:p w14:paraId="671EEF04" w14:textId="77777777" w:rsidR="00A93498" w:rsidRPr="00A93498" w:rsidRDefault="00A93498" w:rsidP="00E117CC">
      <w:pPr>
        <w:pStyle w:val="BulletedList"/>
      </w:pPr>
      <w:r w:rsidRPr="00A93498">
        <w:rPr>
          <w:b/>
          <w:bCs/>
        </w:rPr>
        <w:t>.pdf</w:t>
      </w:r>
      <w:r w:rsidRPr="00A93498">
        <w:t>: For sharing, ensuring the format remains unchanged.</w:t>
      </w:r>
    </w:p>
    <w:p w14:paraId="28C44B3D" w14:textId="77777777" w:rsidR="00A93498" w:rsidRPr="00A93498" w:rsidRDefault="00A93498" w:rsidP="00A341B1">
      <w:pPr>
        <w:pStyle w:val="Heading2"/>
      </w:pPr>
      <w:r w:rsidRPr="00A93498">
        <w:t>Emailing the Document</w:t>
      </w:r>
    </w:p>
    <w:p w14:paraId="0D873463" w14:textId="77777777" w:rsidR="00A93498" w:rsidRPr="00A93498" w:rsidRDefault="00A93498" w:rsidP="00A93498">
      <w:r w:rsidRPr="00A93498">
        <w:t>When sending the document via email:</w:t>
      </w:r>
    </w:p>
    <w:p w14:paraId="16F1698C" w14:textId="77777777" w:rsidR="00A93498" w:rsidRPr="00A93498" w:rsidRDefault="00A93498" w:rsidP="00A93498">
      <w:pPr>
        <w:numPr>
          <w:ilvl w:val="0"/>
          <w:numId w:val="13"/>
        </w:numPr>
      </w:pPr>
      <w:r w:rsidRPr="00A93498">
        <w:t>Attach the .pdf version.</w:t>
      </w:r>
    </w:p>
    <w:p w14:paraId="466AE073" w14:textId="77777777" w:rsidR="00A93498" w:rsidRPr="00A93498" w:rsidRDefault="00A93498" w:rsidP="00A93498">
      <w:pPr>
        <w:numPr>
          <w:ilvl w:val="0"/>
          <w:numId w:val="13"/>
        </w:numPr>
      </w:pPr>
      <w:r w:rsidRPr="00A93498">
        <w:t>If the file is large, consider compressing it using a zip file.</w:t>
      </w:r>
    </w:p>
    <w:p w14:paraId="0D316549" w14:textId="77777777" w:rsidR="00A93498" w:rsidRPr="00A93498" w:rsidRDefault="00A93498" w:rsidP="00E117CC">
      <w:pPr>
        <w:pStyle w:val="Heading1"/>
      </w:pPr>
      <w:r w:rsidRPr="00A93498">
        <w:t>Troubleshooting</w:t>
      </w:r>
    </w:p>
    <w:p w14:paraId="3B075C44" w14:textId="77777777" w:rsidR="00A93498" w:rsidRPr="00A93498" w:rsidRDefault="00A93498" w:rsidP="00A341B1">
      <w:pPr>
        <w:pStyle w:val="Heading2"/>
      </w:pPr>
      <w:r w:rsidRPr="00A93498">
        <w:t>Common Issues</w:t>
      </w:r>
    </w:p>
    <w:p w14:paraId="246B5FC4" w14:textId="77777777" w:rsidR="00A93498" w:rsidRPr="00A93498" w:rsidRDefault="00A93498" w:rsidP="00A93498">
      <w:r w:rsidRPr="00A93498">
        <w:t>If the header or footer does not appear correctly on subsequent pages:</w:t>
      </w:r>
    </w:p>
    <w:p w14:paraId="4645AB7C" w14:textId="77777777" w:rsidR="00A93498" w:rsidRPr="00A93498" w:rsidRDefault="00A93498" w:rsidP="00E117CC">
      <w:pPr>
        <w:pStyle w:val="BulletedList"/>
      </w:pPr>
      <w:r w:rsidRPr="00A93498">
        <w:t>Ensure you are using the correct template version.</w:t>
      </w:r>
    </w:p>
    <w:p w14:paraId="79D0803F" w14:textId="77777777" w:rsidR="00A93498" w:rsidRPr="00A93498" w:rsidRDefault="00A93498" w:rsidP="00E117CC">
      <w:pPr>
        <w:pStyle w:val="BulletedList"/>
      </w:pPr>
      <w:r w:rsidRPr="00A93498">
        <w:t>Check the Header &amp; Footer settings in Word.</w:t>
      </w:r>
    </w:p>
    <w:p w14:paraId="4ED4E6AC" w14:textId="77777777" w:rsidR="00A93498" w:rsidRPr="00A93498" w:rsidRDefault="00A93498" w:rsidP="00A341B1">
      <w:pPr>
        <w:pStyle w:val="Heading2"/>
      </w:pPr>
      <w:r w:rsidRPr="00A93498">
        <w:t>Help and Support</w:t>
      </w:r>
    </w:p>
    <w:p w14:paraId="58A24301" w14:textId="65105C38" w:rsidR="00A93498" w:rsidRDefault="00A93498" w:rsidP="00A93498">
      <w:r w:rsidRPr="00A93498">
        <w:t xml:space="preserve">For technical support, please contact </w:t>
      </w:r>
      <w:hyperlink r:id="rId9" w:history="1">
        <w:r w:rsidR="0073720E" w:rsidRPr="006A5537">
          <w:rPr>
            <w:rStyle w:val="Hyperlink"/>
          </w:rPr>
          <w:t>communications@naygn.org</w:t>
        </w:r>
      </w:hyperlink>
      <w:r w:rsidRPr="00A93498">
        <w:t>.</w:t>
      </w:r>
    </w:p>
    <w:p w14:paraId="387A35A6" w14:textId="77777777" w:rsidR="009A0E2B" w:rsidRDefault="009A0E2B" w:rsidP="00A93498"/>
    <w:p w14:paraId="2E3263B5" w14:textId="77777777" w:rsidR="009A0E2B" w:rsidRPr="00A93498" w:rsidRDefault="009A0E2B" w:rsidP="00A93498"/>
    <w:p w14:paraId="63F15421" w14:textId="77777777" w:rsidR="00A93498" w:rsidRPr="00A93498" w:rsidRDefault="00A93498" w:rsidP="00E117CC">
      <w:pPr>
        <w:pStyle w:val="Heading1"/>
      </w:pPr>
      <w:r w:rsidRPr="00A93498">
        <w:lastRenderedPageBreak/>
        <w:t>Best Practices</w:t>
      </w:r>
    </w:p>
    <w:p w14:paraId="3C355CDE" w14:textId="77777777" w:rsidR="00A93498" w:rsidRPr="00A93498" w:rsidRDefault="00A93498" w:rsidP="00A341B1">
      <w:pPr>
        <w:pStyle w:val="Heading2"/>
      </w:pPr>
      <w:r w:rsidRPr="00A93498">
        <w:t>Consistency</w:t>
      </w:r>
    </w:p>
    <w:p w14:paraId="6638732F" w14:textId="77777777" w:rsidR="00A93498" w:rsidRPr="00A93498" w:rsidRDefault="00A93498" w:rsidP="00A93498">
      <w:r w:rsidRPr="00A93498">
        <w:t>Always use the official letterhead for all formal correspondence to maintain brand consistency.</w:t>
      </w:r>
    </w:p>
    <w:p w14:paraId="1EA7B74E" w14:textId="77777777" w:rsidR="00A93498" w:rsidRPr="00A93498" w:rsidRDefault="00A93498" w:rsidP="00A341B1">
      <w:pPr>
        <w:pStyle w:val="Heading2"/>
      </w:pPr>
      <w:r w:rsidRPr="00A93498">
        <w:t>Professionalism</w:t>
      </w:r>
    </w:p>
    <w:p w14:paraId="232FEE06" w14:textId="77777777" w:rsidR="00A93498" w:rsidRDefault="00A93498" w:rsidP="00A93498">
      <w:r w:rsidRPr="00A93498">
        <w:t>Keep the tone and appearance of all documents professional. Use clear and concise language.</w:t>
      </w:r>
    </w:p>
    <w:p w14:paraId="3D4E6881" w14:textId="20105669" w:rsidR="009A0E2B" w:rsidRDefault="009A0E2B" w:rsidP="009A0E2B">
      <w:pPr>
        <w:pStyle w:val="Heading2"/>
      </w:pPr>
      <w:r>
        <w:t>Cleanliness</w:t>
      </w:r>
    </w:p>
    <w:p w14:paraId="15A02347" w14:textId="5AF910E6" w:rsidR="009A0E2B" w:rsidRPr="009A0E2B" w:rsidRDefault="009A0E2B" w:rsidP="009A0E2B">
      <w:r>
        <w:t>Avoid letting paragraphs of text carry to the next page. Take time to space the text appropriately to maintain header and text integrity.</w:t>
      </w:r>
    </w:p>
    <w:p w14:paraId="3B471811" w14:textId="77777777" w:rsidR="00A93498" w:rsidRPr="00A93498" w:rsidRDefault="00A93498" w:rsidP="00E117CC">
      <w:pPr>
        <w:pStyle w:val="Heading1"/>
      </w:pPr>
      <w:r w:rsidRPr="00A93498">
        <w:t>Conclusion</w:t>
      </w:r>
    </w:p>
    <w:p w14:paraId="31730FEE" w14:textId="77777777" w:rsidR="00A93498" w:rsidRPr="00A93498" w:rsidRDefault="00A93498" w:rsidP="00A341B1">
      <w:pPr>
        <w:pStyle w:val="Heading2"/>
      </w:pPr>
      <w:r w:rsidRPr="00A93498">
        <w:t>Feedback and Updates</w:t>
      </w:r>
    </w:p>
    <w:p w14:paraId="0D44E76D" w14:textId="0D9FE5DF" w:rsidR="00EF09C3" w:rsidRPr="00A93498" w:rsidRDefault="00A93498" w:rsidP="00A93498">
      <w:r w:rsidRPr="00A93498">
        <w:t xml:space="preserve">We value your feedback to improve our template and guide. Please send any suggestions or issues to </w:t>
      </w:r>
      <w:hyperlink r:id="rId10" w:history="1">
        <w:r w:rsidR="007B0279" w:rsidRPr="006A5537">
          <w:rPr>
            <w:rStyle w:val="Hyperlink"/>
          </w:rPr>
          <w:t>communications@naygn.org</w:t>
        </w:r>
      </w:hyperlink>
      <w:r w:rsidR="007B0279">
        <w:t>.</w:t>
      </w:r>
      <w:r w:rsidRPr="00A93498">
        <w:t xml:space="preserve"> Updates to the template will be communicated via </w:t>
      </w:r>
      <w:r w:rsidR="007B0279">
        <w:t>email</w:t>
      </w:r>
      <w:r w:rsidRPr="00A93498">
        <w:t>.</w:t>
      </w:r>
    </w:p>
    <w:sectPr w:rsidR="00EF09C3" w:rsidRPr="00A93498" w:rsidSect="000D0B25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15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DBC92" w14:textId="77777777" w:rsidR="00BA25E2" w:rsidRPr="00EF09C3" w:rsidRDefault="00BA25E2" w:rsidP="0040615F">
      <w:pPr>
        <w:spacing w:after="0"/>
      </w:pPr>
      <w:r w:rsidRPr="00EF09C3">
        <w:separator/>
      </w:r>
    </w:p>
  </w:endnote>
  <w:endnote w:type="continuationSeparator" w:id="0">
    <w:p w14:paraId="564B9324" w14:textId="77777777" w:rsidR="00BA25E2" w:rsidRPr="00EF09C3" w:rsidRDefault="00BA25E2" w:rsidP="0040615F">
      <w:pPr>
        <w:spacing w:after="0"/>
      </w:pPr>
      <w:r w:rsidRPr="00EF09C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Medium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DE3AD" w14:textId="77777777" w:rsidR="00203225" w:rsidRPr="00EF09C3" w:rsidRDefault="00C85575">
    <w:pPr>
      <w:pStyle w:val="Footer"/>
    </w:pPr>
    <w:r w:rsidRPr="00EF09C3">
      <w:rPr>
        <w:noProof/>
      </w:rPr>
      <w:drawing>
        <wp:anchor distT="0" distB="0" distL="114300" distR="114300" simplePos="0" relativeHeight="251698176" behindDoc="0" locked="0" layoutInCell="1" allowOverlap="1" wp14:anchorId="18F5FE9F" wp14:editId="3035E73D">
          <wp:simplePos x="0" y="0"/>
          <wp:positionH relativeFrom="rightMargin">
            <wp:posOffset>-548640</wp:posOffset>
          </wp:positionH>
          <wp:positionV relativeFrom="bottomMargin">
            <wp:posOffset>502920</wp:posOffset>
          </wp:positionV>
          <wp:extent cx="914400" cy="128016"/>
          <wp:effectExtent l="0" t="0" r="0" b="5715"/>
          <wp:wrapNone/>
          <wp:docPr id="72" name="Graphic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Graphic 3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128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E78" w:rsidRPr="00EF09C3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EF4E1F5" wp14:editId="62CDDC97">
              <wp:simplePos x="0" y="0"/>
              <wp:positionH relativeFrom="rightMargin">
                <wp:posOffset>-2240280</wp:posOffset>
              </wp:positionH>
              <wp:positionV relativeFrom="bottomMargin">
                <wp:posOffset>448310</wp:posOffset>
              </wp:positionV>
              <wp:extent cx="1691640" cy="2286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164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972FB" w14:textId="77777777" w:rsidR="00D03F2B" w:rsidRPr="00EF09C3" w:rsidRDefault="00D03F2B" w:rsidP="00D03F2B">
                          <w:pPr>
                            <w:spacing w:after="0"/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F09C3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>PO Box 32642 Charlotte</w:t>
                          </w:r>
                          <w:r w:rsidR="00552A43" w:rsidRPr="00EF09C3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>,</w:t>
                          </w:r>
                          <w:r w:rsidRPr="00EF09C3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 xml:space="preserve"> NC 28232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F4E1F5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-176.4pt;margin-top:35.3pt;width:133.2pt;height:18pt;z-index:251697152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1pFgIAADMEAAAOAAAAZHJzL2Uyb0RvYy54bWysU11v2jAUfZ+0/2D5fSQwylpEqFgrpkmo&#10;rUSnPhvHJpEcX8u+kLBfv2uHL3V9mvbi+OZ+n3M8u+8aw/bKhxpswYeDnDNlJZS13Rb81+vyyy1n&#10;AYUthQGrCn5Qgd/PP3+atW6qRlCBKZVnVMSGaesKXiG6aZYFWalGhAE4ZcmpwTcCyfTbrPSipeqN&#10;yUZ5Psla8KXzIFUI9Pexd/J5qq+1kvisdVDITMFpNkynT+cmntl8JqZbL1xVy+MY4h+maERtqem5&#10;1KNAwXa+/qtUU0sPATQOJDQZaF1LlXagbYb5u23WlXAq7ULgBHeGKfy/svJpv3YvnmH3HToiMALS&#10;ujAN9DPu02nfxC9NyshPEB7OsKkOmYxJk7vhZEwuSb7R6HaSJ1yzS7bzAX8oaFi8FNwTLQktsV8F&#10;pI4UegqJzSwsa2MSNcaytuCTrzd5Sjh7KMNYSrzMGm/YbTpWl1d7bKA80HoeeuaDk8uaZliJgC/C&#10;E9U0NskXn+nQBqgXHG+cVeB/f/Q/xhMD5OWsJekU3JK2OTM/LTFzNxxHLDAZ45tvIzL8tWdz7bG7&#10;5gFIm0N6Jk6ma4xHc7pqD80baXwRe5JLWEmdCy7Rn4wH7AVNr0SqxSKFkbqcwJVdOxmLR1Qjwq/d&#10;m/DuSAMSgU9wEpmYvmOjj+35WOwQdJ2oijj3qB7hJ2UmBo+vKEr/2k5Rl7c+/wMAAP//AwBQSwME&#10;FAAGAAgAAAAhAEQi4kLhAAAACwEAAA8AAABkcnMvZG93bnJldi54bWxMj0FLw0AQhe8F/8Mygrd0&#10;12jXErMpoohQKMUqnrfJmESzsyG7TVN/fceTHof38d43+WpynRhxCK0nA9dzBQKp9FVLtYH3t+dk&#10;CSJES5XtPKGBEwZYFRez3GaVP9IrjrtYCy6hkFkDTYx9JmUoG3Q2zH2PxNmnH5yNfA61rAZ75HLX&#10;yVQpLZ1tiRca2+Njg+X37uAMvKTtOi5O24+nuJ0269H+qI37Mubqcnq4BxFxin8w/OqzOhTstPcH&#10;qoLoDCQ3i5Tdo4E7pUEwkSz1LYg9o0prkEUu//9QnAEAAP//AwBQSwECLQAUAAYACAAAACEAtoM4&#10;kv4AAADhAQAAEwAAAAAAAAAAAAAAAAAAAAAAW0NvbnRlbnRfVHlwZXNdLnhtbFBLAQItABQABgAI&#10;AAAAIQA4/SH/1gAAAJQBAAALAAAAAAAAAAAAAAAAAC8BAABfcmVscy8ucmVsc1BLAQItABQABgAI&#10;AAAAIQBu8t1pFgIAADMEAAAOAAAAAAAAAAAAAAAAAC4CAABkcnMvZTJvRG9jLnhtbFBLAQItABQA&#10;BgAIAAAAIQBEIuJC4QAAAAsBAAAPAAAAAAAAAAAAAAAAAHAEAABkcnMvZG93bnJldi54bWxQSwUG&#10;AAAAAAQABADzAAAAfgUAAAAA&#10;" filled="f" stroked="f" strokeweight=".5pt">
              <v:textbox>
                <w:txbxContent>
                  <w:p w14:paraId="485972FB" w14:textId="77777777" w:rsidR="00D03F2B" w:rsidRPr="00EF09C3" w:rsidRDefault="00D03F2B" w:rsidP="00D03F2B">
                    <w:pPr>
                      <w:spacing w:after="0"/>
                      <w:rPr>
                        <w:color w:val="FFFFFF" w:themeColor="background1"/>
                        <w:sz w:val="14"/>
                        <w:szCs w:val="16"/>
                      </w:rPr>
                    </w:pPr>
                    <w:r w:rsidRPr="00EF09C3">
                      <w:rPr>
                        <w:color w:val="FFFFFF" w:themeColor="background1"/>
                        <w:sz w:val="14"/>
                        <w:szCs w:val="16"/>
                      </w:rPr>
                      <w:t>PO Box 32642 Charlotte</w:t>
                    </w:r>
                    <w:r w:rsidR="00552A43" w:rsidRPr="00EF09C3">
                      <w:rPr>
                        <w:color w:val="FFFFFF" w:themeColor="background1"/>
                        <w:sz w:val="14"/>
                        <w:szCs w:val="16"/>
                      </w:rPr>
                      <w:t>,</w:t>
                    </w:r>
                    <w:r w:rsidRPr="00EF09C3">
                      <w:rPr>
                        <w:color w:val="FFFFFF" w:themeColor="background1"/>
                        <w:sz w:val="14"/>
                        <w:szCs w:val="16"/>
                      </w:rPr>
                      <w:t xml:space="preserve"> NC 28232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A26E78" w:rsidRPr="00EF09C3">
      <w:rPr>
        <w:noProof/>
      </w:rPr>
      <w:drawing>
        <wp:anchor distT="0" distB="0" distL="114300" distR="114300" simplePos="0" relativeHeight="251696128" behindDoc="0" locked="0" layoutInCell="1" allowOverlap="1" wp14:anchorId="4D499C27" wp14:editId="0E948964">
          <wp:simplePos x="0" y="0"/>
          <wp:positionH relativeFrom="rightMargin">
            <wp:posOffset>-2377440</wp:posOffset>
          </wp:positionH>
          <wp:positionV relativeFrom="bottomMargin">
            <wp:posOffset>448310</wp:posOffset>
          </wp:positionV>
          <wp:extent cx="224852" cy="228600"/>
          <wp:effectExtent l="0" t="0" r="0" b="0"/>
          <wp:wrapNone/>
          <wp:docPr id="73" name="Graphic 73" descr="Mark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phic 36" descr="Marker with solid fill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852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E78" w:rsidRPr="00EF09C3">
      <w:rPr>
        <w:noProof/>
      </w:rPr>
      <mc:AlternateContent>
        <mc:Choice Requires="wps">
          <w:drawing>
            <wp:anchor distT="0" distB="0" distL="114300" distR="114300" simplePos="0" relativeHeight="251693055" behindDoc="0" locked="0" layoutInCell="1" allowOverlap="1" wp14:anchorId="20F67304" wp14:editId="6B277F6C">
              <wp:simplePos x="0" y="0"/>
              <wp:positionH relativeFrom="rightMargin">
                <wp:posOffset>-3703320</wp:posOffset>
              </wp:positionH>
              <wp:positionV relativeFrom="bottomMargin">
                <wp:posOffset>448310</wp:posOffset>
              </wp:positionV>
              <wp:extent cx="1389888" cy="22860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888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DBFB93" w14:textId="7EAA0046" w:rsidR="00203225" w:rsidRPr="00EF09C3" w:rsidRDefault="007B0279" w:rsidP="00203225">
                          <w:pPr>
                            <w:spacing w:after="0"/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>Communications</w:t>
                          </w:r>
                          <w:r w:rsidR="00203225" w:rsidRPr="00EF09C3">
                            <w:rPr>
                              <w:color w:val="FFFFFF" w:themeColor="background1"/>
                              <w:sz w:val="14"/>
                              <w:szCs w:val="16"/>
                            </w:rPr>
                            <w:t>@naygn.org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F67304" id="Text Box 20" o:spid="_x0000_s1028" type="#_x0000_t202" style="position:absolute;margin-left:-291.6pt;margin-top:35.3pt;width:109.45pt;height:18pt;z-index:251693055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dxCGQIAADMEAAAOAAAAZHJzL2Uyb0RvYy54bWysU11r2zAUfR/0Pwi9N3bSNEtNnJK1ZAxC&#10;W0hHnxVZigWyrpCU2Nmv35WcL7o9jb3Iur7f5xzNHrtGk71wXoEp6XCQUyIMh0qZbUl/vi9vp5T4&#10;wEzFNBhR0oPw9HF+82XW2kKMoAZdCUewiPFFa0tah2CLLPO8Fg3zA7DCoFOCa1hA022zyrEWqzc6&#10;G+X5JGvBVdYBF97j3+feSeepvpSCh1cpvQhElxRnC+l06dzEM5vPWLF1zNaKH8dg/zBFw5TBpudS&#10;zywwsnPqj1KN4g48yDDg0GQgpeIi7YDbDPNP26xrZkXaBcHx9gyT/39l+ct+bd8cCd036JDACEhr&#10;feHxZ9ynk66JX5yUoB8hPJxhE10gPCbdTR+mUySao280mk7yhGt2ybbOh+8CGhIvJXVIS0KL7Vc+&#10;YEcMPYXEZgaWSutEjTakLenk7j5PCWcPZmiDiZdZ4y10m46oCqc47bGB6oDrOeiZ95YvFc6wYj68&#10;MYdU40Yo3/CKh9SAveB4o6QG9+tv/2M8MoBeSlqUTkkNapsS/cMgMw/D8TgqLRnj+68jNNy1Z3Pt&#10;MbvmCVCbQ3wmlqdrjA/6dJUOmg/U+CL2RBczHDuXlAd3Mp5CL2h8JVwsFikM1WVZWJm15bF4RDUi&#10;/N59MGePNAQk8AVOImPFJzb62J6PxS6AVImqiHOP6hF+VGZi8PiKovSv7RR1eevz3wAAAP//AwBQ&#10;SwMEFAAGAAgAAAAhAHWTZjviAAAADAEAAA8AAABkcnMvZG93bnJldi54bWxMj1FLwzAUhd8F/0O4&#10;gm9dYuviqE2HKCIMxnCOPWfNta02SWmyrvPXe/ekj5fzcc53i+VkOzbiEFrvFNzNBDB0lTetqxXs&#10;Pl6TBbAQtTO68w4VnDHAsry+KnRu/Mm947iNNaMSF3KtoImxzzkPVYNWh5nv0VH26QerI51Dzc2g&#10;T1RuO54KIbnVraOFRvf43GD1vT1aBW9pu4rz82b/EjfTejXqH7G2X0rd3kxPj8AiTvEPhos+qUNJ&#10;Tgd/dCawTkEyX2QpsQoehARGRJLJ+wzYgVghJfCy4P+fKH8BAAD//wMAUEsBAi0AFAAGAAgAAAAh&#10;ALaDOJL+AAAA4QEAABMAAAAAAAAAAAAAAAAAAAAAAFtDb250ZW50X1R5cGVzXS54bWxQSwECLQAU&#10;AAYACAAAACEAOP0h/9YAAACUAQAACwAAAAAAAAAAAAAAAAAvAQAAX3JlbHMvLnJlbHNQSwECLQAU&#10;AAYACAAAACEA/xncQhkCAAAzBAAADgAAAAAAAAAAAAAAAAAuAgAAZHJzL2Uyb0RvYy54bWxQSwEC&#10;LQAUAAYACAAAACEAdZNmO+IAAAAMAQAADwAAAAAAAAAAAAAAAABzBAAAZHJzL2Rvd25yZXYueG1s&#10;UEsFBgAAAAAEAAQA8wAAAIIFAAAAAA==&#10;" filled="f" stroked="f" strokeweight=".5pt">
              <v:textbox>
                <w:txbxContent>
                  <w:p w14:paraId="5EDBFB93" w14:textId="7EAA0046" w:rsidR="00203225" w:rsidRPr="00EF09C3" w:rsidRDefault="007B0279" w:rsidP="00203225">
                    <w:pPr>
                      <w:spacing w:after="0"/>
                      <w:rPr>
                        <w:color w:val="FFFFFF" w:themeColor="background1"/>
                        <w:sz w:val="14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4"/>
                        <w:szCs w:val="16"/>
                      </w:rPr>
                      <w:t>Communications</w:t>
                    </w:r>
                    <w:r w:rsidR="00203225" w:rsidRPr="00EF09C3">
                      <w:rPr>
                        <w:color w:val="FFFFFF" w:themeColor="background1"/>
                        <w:sz w:val="14"/>
                        <w:szCs w:val="16"/>
                      </w:rPr>
                      <w:t>@naygn.org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A26E78" w:rsidRPr="00EF09C3">
      <w:rPr>
        <w:noProof/>
      </w:rPr>
      <w:drawing>
        <wp:anchor distT="0" distB="0" distL="114300" distR="114300" simplePos="0" relativeHeight="251694080" behindDoc="0" locked="0" layoutInCell="1" allowOverlap="1" wp14:anchorId="0A6F3ABB" wp14:editId="2F683D97">
          <wp:simplePos x="0" y="0"/>
          <wp:positionH relativeFrom="rightMargin">
            <wp:posOffset>-3840480</wp:posOffset>
          </wp:positionH>
          <wp:positionV relativeFrom="bottomMargin">
            <wp:posOffset>475615</wp:posOffset>
          </wp:positionV>
          <wp:extent cx="179759" cy="182880"/>
          <wp:effectExtent l="0" t="0" r="0" b="7620"/>
          <wp:wrapNone/>
          <wp:docPr id="74" name="Graphic 74" descr="Envelop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phic 37" descr="Envelope with solid fill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59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85E31" w14:textId="77777777" w:rsidR="00913F15" w:rsidRPr="00EF09C3" w:rsidRDefault="00860D39">
    <w:pPr>
      <w:pStyle w:val="Footer"/>
    </w:pPr>
    <w:r w:rsidRPr="00EF09C3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89E98" wp14:editId="61C8D6A7">
              <wp:simplePos x="0" y="0"/>
              <wp:positionH relativeFrom="column">
                <wp:posOffset>-239395</wp:posOffset>
              </wp:positionH>
              <wp:positionV relativeFrom="paragraph">
                <wp:posOffset>339090</wp:posOffset>
              </wp:positionV>
              <wp:extent cx="914400" cy="2286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C8ABB7" w14:textId="77777777" w:rsidR="00860D39" w:rsidRPr="00EF09C3" w:rsidRDefault="00860D39" w:rsidP="00860D39">
                          <w:pPr>
                            <w:spacing w:after="0"/>
                            <w:rPr>
                              <w:rFonts w:ascii="Inter Medium" w:hAnsi="Inter Medium"/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F09C3">
                            <w:rPr>
                              <w:rFonts w:ascii="Inter Medium" w:hAnsi="Inter Medium"/>
                              <w:color w:val="FFFFFF" w:themeColor="background1"/>
                              <w:sz w:val="14"/>
                              <w:szCs w:val="16"/>
                            </w:rPr>
                            <w:t>ENERGIZING THE FUTURE OF NUCLEAR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89E9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-18.85pt;margin-top:26.7pt;width:1in;height:18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hKGAIAADIEAAAOAAAAZHJzL2Uyb0RvYy54bWysU02P2yAQvVfqf0DcGztpkm6tOKt0V6kq&#10;RbsrZas9EwyxJWAQkNjpr++AnQ9te6p6wTPMeD7eeyzuO63IUTjfgCnpeJRTIgyHqjH7kv58XX+6&#10;o8QHZiqmwIiSnoSn98uPHxatLcQEalCVcASLGF+0tqR1CLbIMs9roZkfgRUGgxKcZgFdt88qx1qs&#10;rlU2yfN51oKrrAMuvMfbxz5Il6m+lIKHZym9CESVFGcL6XTp3MUzWy5YsXfM1g0fxmD/MIVmjcGm&#10;l1KPLDBycM0fpXTDHXiQYcRBZyBlw0XaAbcZ5++22dbMirQLguPtBSb//8ryp+PWvjgSum/QIYER&#10;kNb6wuNl3KeTTscvTkowjhCeLrCJLhCOl1/H02mOEY6hyeRujjZWya4/W+fDdwGaRKOkDllJYLHj&#10;xoc+9ZwSexlYN0olZpQhbUnnn2d5+uESweLKYI/rqNEK3a4jTVXS2XmNHVQn3M5BT7y3fN3gDBvm&#10;wwtzyDSOjeoNz3hIBdgLBouSGtyvv93HfCQAo5S0qJySGpQ2JeqHQWISGCi05ExnXybYwd1GdrcR&#10;c9APgNIc4yuxPJkxP6izKR3oN5T4KvbEEDMcO5eUB3d2HkKvZ3wkXKxWKQ3FZVnYmK3lsXhENSL8&#10;2r0xZwcaAvL3BGeNseIdG31uz8fqEEA2iaqIc4/qAD8KM5E9PKKo/Fs/ZV2f+vI3AAAA//8DAFBL&#10;AwQUAAYACAAAACEA2I1a/OAAAAAJAQAADwAAAGRycy9kb3ducmV2LnhtbEyPXUvDQBBF3wX/wzKC&#10;b+2uTb+MmRRRRCiUYhWft9kxiWZnQ3abpv76bp/0cbiHe89kq8E2oqfO144R7sYKBHHhTM0lwsf7&#10;y2gJwgfNRjeOCeFEHlb59VWmU+OO/Eb9LpQilrBPNUIVQptK6YuKrPZj1xLH7Mt1Vod4dqU0nT7G&#10;ctvIiVJzaXXNcaHSLT1VVPzsDhbhdVKvw+y0/XwO22Gz7vWv2thvxNub4fEBRKAh/MFw0Y/qkEen&#10;vTuw8aJBGCWLRUQRZskUxAVQ8wTEHmF5PwWZZ/L/B/kZAAD//wMAUEsBAi0AFAAGAAgAAAAhALaD&#10;OJL+AAAA4QEAABMAAAAAAAAAAAAAAAAAAAAAAFtDb250ZW50X1R5cGVzXS54bWxQSwECLQAUAAYA&#10;CAAAACEAOP0h/9YAAACUAQAACwAAAAAAAAAAAAAAAAAvAQAAX3JlbHMvLnJlbHNQSwECLQAUAAYA&#10;CAAAACEAAyXoShgCAAAyBAAADgAAAAAAAAAAAAAAAAAuAgAAZHJzL2Uyb0RvYy54bWxQSwECLQAU&#10;AAYACAAAACEA2I1a/OAAAAAJAQAADwAAAAAAAAAAAAAAAAByBAAAZHJzL2Rvd25yZXYueG1sUEsF&#10;BgAAAAAEAAQA8wAAAH8FAAAAAA==&#10;" filled="f" stroked="f" strokeweight=".5pt">
              <v:textbox>
                <w:txbxContent>
                  <w:p w14:paraId="1AC8ABB7" w14:textId="77777777" w:rsidR="00860D39" w:rsidRPr="00EF09C3" w:rsidRDefault="00860D39" w:rsidP="00860D39">
                    <w:pPr>
                      <w:spacing w:after="0"/>
                      <w:rPr>
                        <w:rFonts w:ascii="Inter Medium" w:hAnsi="Inter Medium"/>
                        <w:color w:val="FFFFFF" w:themeColor="background1"/>
                        <w:sz w:val="14"/>
                        <w:szCs w:val="16"/>
                      </w:rPr>
                    </w:pPr>
                    <w:r w:rsidRPr="00EF09C3">
                      <w:rPr>
                        <w:rFonts w:ascii="Inter Medium" w:hAnsi="Inter Medium"/>
                        <w:color w:val="FFFFFF" w:themeColor="background1"/>
                        <w:sz w:val="14"/>
                        <w:szCs w:val="16"/>
                      </w:rPr>
                      <w:t>ENERGIZING THE FUTURE OF NUCLEAR</w:t>
                    </w:r>
                  </w:p>
                </w:txbxContent>
              </v:textbox>
            </v:shape>
          </w:pict>
        </mc:Fallback>
      </mc:AlternateContent>
    </w:r>
    <w:r w:rsidRPr="00EF09C3">
      <w:rPr>
        <w:noProof/>
      </w:rPr>
      <w:drawing>
        <wp:anchor distT="0" distB="0" distL="114300" distR="114300" simplePos="0" relativeHeight="251665408" behindDoc="1" locked="0" layoutInCell="1" allowOverlap="1" wp14:anchorId="70DFAFAA" wp14:editId="5062F548">
          <wp:simplePos x="0" y="0"/>
          <wp:positionH relativeFrom="column">
            <wp:posOffset>-377317</wp:posOffset>
          </wp:positionH>
          <wp:positionV relativeFrom="paragraph">
            <wp:posOffset>379603</wp:posOffset>
          </wp:positionV>
          <wp:extent cx="137160" cy="137160"/>
          <wp:effectExtent l="0" t="0" r="0" b="0"/>
          <wp:wrapNone/>
          <wp:docPr id="80" name="Graphic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F15" w:rsidRPr="00EF09C3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F68B3FA" wp14:editId="6ECD8271">
              <wp:simplePos x="0" y="0"/>
              <wp:positionH relativeFrom="column">
                <wp:posOffset>2470150</wp:posOffset>
              </wp:positionH>
              <wp:positionV relativeFrom="paragraph">
                <wp:posOffset>289560</wp:posOffset>
              </wp:positionV>
              <wp:extent cx="4572000" cy="32004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0" cy="320040"/>
                      </a:xfrm>
                      <a:prstGeom prst="rect">
                        <a:avLst/>
                      </a:prstGeom>
                      <a:solidFill>
                        <a:srgbClr val="1625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E8D8D4" id="Rectangle 6" o:spid="_x0000_s1026" style="position:absolute;margin-left:194.5pt;margin-top:22.8pt;width:5in;height:25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/VfQIAAF8FAAAOAAAAZHJzL2Uyb0RvYy54bWysVE1v2zAMvQ/YfxB0X52kH9uCOkXQosOA&#10;og3WDj0rshQLkEWNUuJkv36U/JGuK3YYdrElkXwknx51ebVvLNspDAZcyacnE86Uk1AZtyn596fb&#10;D584C1G4SlhwquQHFfjV4v27y9bP1QxqsJVCRiAuzFtf8jpGPy+KIGvViHACXjkyasBGRNripqhQ&#10;tITe2GI2mVwULWDlEaQKgU5vOiNfZHytlYwPWgcVmS051RbzF/N3nb7F4lLMNyh8bWRfhviHKhph&#10;HCUdoW5EFGyL5g+oxkiEADqeSGgK0NpIlXugbqaTV9081sKr3AuRE/xIU/h/sPJ+9+hXSDS0PswD&#10;LVMXe41N+lN9bJ/JOoxkqX1kkg7Pzj/SBRCnkmyntDzLbBbHaI8hflHQsLQoOdJlZI7E7i5Eykiu&#10;g0tKFsCa6tZYmze4WV9bZDtBFze9mJ2fztJdUchvbtYlZwcprDOnk+LYS17Fg1XJz7pvSjNTUfWz&#10;XEmWmRrzCCmVi9POVItK9enPU5999iTMFJFryYAJWVP+EbsHGDw7kAG7g+n9U6jKKh2DJ38rrAse&#10;I3JmcHEMbowDfAvAUld95s5/IKmjJrG0huqwQobQzUjw8tbQvd2JEFcCaSjoqmnQ4wN9tIW25NCv&#10;OKsBf751nvxJq2TlrKUhK3n4sRWoOLNfHan48/SMVMNi3mRBcYYvLeuXFrdtriHJgZ4UL/OSgjHa&#10;YakRmmd6D5YpK5mEk5S75DLisLmO3fDTiyLVcpndaBK9iHfu0csEnlhNunzaPwv0vXgjyf4ehoEU&#10;81ca7nxTpIPlNoI2WeBHXnu+aYqzcPoXJz0TL/fZ6/guLn4BAAD//wMAUEsDBBQABgAIAAAAIQAS&#10;X31q3wAAAAoBAAAPAAAAZHJzL2Rvd25yZXYueG1sTI/BTsMwEETvSPyDtUhcKmoHSmhCnAoh5Qpq&#10;QULcnHhJIuJ1ZLtN4OtxTuU4O6PZN8VuNgM7ofO9JQnJWgBDaqzuqZXw/lbdbIH5oEirwRJK+EEP&#10;u/LyolC5thPt8XQILYsl5HMloQthzDn3TYdG+bUdkaL3ZZ1RIUrXcu3UFMvNwG+FSLlRPcUPnRrx&#10;ucPm+3A0EqrXGn/V5mEfVjz7+FxR5V6mRMrrq/npEVjAOZzDsOBHdCgjU22PpD0bJNxts7glSNjc&#10;p8CWQCKWSy0hSwXwsuD/J5R/AAAA//8DAFBLAQItABQABgAIAAAAIQC2gziS/gAAAOEBAAATAAAA&#10;AAAAAAAAAAAAAAAAAABbQ29udGVudF9UeXBlc10ueG1sUEsBAi0AFAAGAAgAAAAhADj9If/WAAAA&#10;lAEAAAsAAAAAAAAAAAAAAAAALwEAAF9yZWxzLy5yZWxzUEsBAi0AFAAGAAgAAAAhAFsSD9V9AgAA&#10;XwUAAA4AAAAAAAAAAAAAAAAALgIAAGRycy9lMm9Eb2MueG1sUEsBAi0AFAAGAAgAAAAhABJffWrf&#10;AAAACgEAAA8AAAAAAAAAAAAAAAAA1wQAAGRycy9kb3ducmV2LnhtbFBLBQYAAAAABAAEAPMAAADj&#10;BQAAAAA=&#10;" fillcolor="#162532" stroked="f" strokeweight="1pt"/>
          </w:pict>
        </mc:Fallback>
      </mc:AlternateContent>
    </w:r>
    <w:r w:rsidR="00913F15" w:rsidRPr="00EF09C3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D12165F" wp14:editId="19F114F4">
              <wp:simplePos x="0" y="0"/>
              <wp:positionH relativeFrom="column">
                <wp:posOffset>-730885</wp:posOffset>
              </wp:positionH>
              <wp:positionV relativeFrom="paragraph">
                <wp:posOffset>291465</wp:posOffset>
              </wp:positionV>
              <wp:extent cx="3200400" cy="320040"/>
              <wp:effectExtent l="0" t="0" r="0" b="381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00400" cy="320040"/>
                      </a:xfrm>
                      <a:prstGeom prst="rect">
                        <a:avLst/>
                      </a:prstGeom>
                      <a:solidFill>
                        <a:srgbClr val="32CD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6D4265" id="Rectangle 7" o:spid="_x0000_s1026" style="position:absolute;margin-left:-57.55pt;margin-top:22.95pt;width:252pt;height:2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OoeAIAAF8FAAAOAAAAZHJzL2Uyb0RvYy54bWysVE1v2zAMvQ/YfxB0X+2k6T6COkWQosOA&#10;og3WDj0rspQYkEWNUuJkv36U5DhdW+ww7CKLIvlIPpO8vNq3hu0U+gZsxUdnJWfKSqgbu674j8eb&#10;D58580HYWhiwquIH5fnV7P27y85N1Rg2YGqFjECsn3au4psQ3LQovNyoVvgzcMqSUgO2IpCI66JG&#10;0RF6a4pxWX4sOsDaIUjlPb1eZyWfJXytlQz3WnsVmKk45RbSielcxbOYXYrpGoXbNLJPQ/xDFq1o&#10;LAUdoK5FEGyLzSuotpEIHnQ4k9AWoHUjVaqBqhmVL6p52AinUi1EjncDTf7/wcq73YNbItHQOT/1&#10;dI1V7DW28Uv5sX0i6zCQpfaBSXo8J/onJXEqSZeFyGZx8nbow1cFLYuXiiP9jMSR2N36kE2PJjGY&#10;B9PUN40xScD1amGQ7QT9uPPx4vp83KP/YWZsNLYQ3TJifClOtaRbOBgV7Yz9rjRrasp+nDJJbaaG&#10;OEJKZcMoqzaiVjn86KKkOjP84JEqTYARWVP8AbsHiC38GjvD9PbRVaUuHZzLvyWWnQePFBlsGJzb&#10;xgK+BWCoqj5ytj+SlKmJLK2gPiyRIeQZ8U7eNPTfboUPS4E0FPSradDDPR3aQFdx6G+cbQB/vfUe&#10;7alXSctZR0NWcf9zK1BxZr5Z6uIvo8kkTmUSJhefxiTgc83qucZu2wVQO4xopTiZrtE+mONVI7RP&#10;tA/mMSqphJUUu+Iy4FFYhDz8tFGkms+TGU2iE+HWPjgZwSOrsS8f908CXd+8gdr+Do4DKaYvejjb&#10;Rk8L820A3aQGP/Ha801TnBqn3zhxTTyXk9VpL85+AwAA//8DAFBLAwQUAAYACAAAACEANNfQFOQA&#10;AAAKAQAADwAAAGRycy9kb3ducmV2LnhtbEyPy07DMBBF90j8gzVIbFBrp88kxKkQEgsWrUSLKnXn&#10;xiYJxOModtKUr2dYwW5Gc3Tn3Gwz2oYNpvO1QwnRVAAzWDhdYynh/fAyiYH5oFCrxqGRcDUeNvnt&#10;TaZS7S74ZoZ9KBmFoE+VhCqENuXcF5Wxyk9da5BuH66zKtDalVx36kLhtuEzIVbcqhrpQ6Va81yZ&#10;4mvfWwmn8nDdifVp8S3q1z6ZDdvP48NWyvu78ekRWDBj+IPhV5/UISens+tRe9ZImETRMiJWwmKZ&#10;ACNiHsc0nCUkqznwPOP/K+Q/AAAA//8DAFBLAQItABQABgAIAAAAIQC2gziS/gAAAOEBAAATAAAA&#10;AAAAAAAAAAAAAAAAAABbQ29udGVudF9UeXBlc10ueG1sUEsBAi0AFAAGAAgAAAAhADj9If/WAAAA&#10;lAEAAAsAAAAAAAAAAAAAAAAALwEAAF9yZWxzLy5yZWxzUEsBAi0AFAAGAAgAAAAhAJ++g6h4AgAA&#10;XwUAAA4AAAAAAAAAAAAAAAAALgIAAGRycy9lMm9Eb2MueG1sUEsBAi0AFAAGAAgAAAAhADTX0BTk&#10;AAAACgEAAA8AAAAAAAAAAAAAAAAA0gQAAGRycy9kb3ducmV2LnhtbFBLBQYAAAAABAAEAPMAAADj&#10;BQAAAAA=&#10;" fillcolor="#32cd32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B6D08" w14:textId="77777777" w:rsidR="00BA25E2" w:rsidRPr="00EF09C3" w:rsidRDefault="00BA25E2" w:rsidP="0040615F">
      <w:pPr>
        <w:spacing w:after="0"/>
      </w:pPr>
      <w:r w:rsidRPr="00EF09C3">
        <w:separator/>
      </w:r>
    </w:p>
  </w:footnote>
  <w:footnote w:type="continuationSeparator" w:id="0">
    <w:p w14:paraId="21EDBF3C" w14:textId="77777777" w:rsidR="00BA25E2" w:rsidRPr="00EF09C3" w:rsidRDefault="00BA25E2" w:rsidP="0040615F">
      <w:pPr>
        <w:spacing w:after="0"/>
      </w:pPr>
      <w:r w:rsidRPr="00EF09C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F08D8" w14:textId="77777777" w:rsidR="00C20D38" w:rsidRPr="00EF09C3" w:rsidRDefault="00203225" w:rsidP="00300403">
    <w:pPr>
      <w:pStyle w:val="Header"/>
      <w:spacing w:after="720"/>
    </w:pPr>
    <w:r w:rsidRPr="00EF09C3">
      <w:rPr>
        <w:noProof/>
      </w:rPr>
      <w:drawing>
        <wp:anchor distT="0" distB="0" distL="114300" distR="114300" simplePos="0" relativeHeight="251674624" behindDoc="1" locked="0" layoutInCell="1" allowOverlap="1" wp14:anchorId="736A00D7" wp14:editId="44AF1BAF">
          <wp:simplePos x="0" y="0"/>
          <wp:positionH relativeFrom="rightMargin">
            <wp:posOffset>-685800</wp:posOffset>
          </wp:positionH>
          <wp:positionV relativeFrom="page">
            <wp:posOffset>457200</wp:posOffset>
          </wp:positionV>
          <wp:extent cx="1051944" cy="347472"/>
          <wp:effectExtent l="0" t="0" r="0" b="0"/>
          <wp:wrapNone/>
          <wp:docPr id="70" name="Graphic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phic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944" cy="347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09C3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CC5F1DA" wp14:editId="20DBF38A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ragraph">
                <wp:posOffset>-456565</wp:posOffset>
              </wp:positionV>
              <wp:extent cx="6400800" cy="228600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228600"/>
                      </a:xfrm>
                      <a:prstGeom prst="rect">
                        <a:avLst/>
                      </a:prstGeom>
                      <a:solidFill>
                        <a:srgbClr val="1625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1E024B" id="Rectangle 12" o:spid="_x0000_s1026" style="position:absolute;margin-left:0;margin-top:-35.95pt;width:7in;height:18pt;z-index:-251648000;visibility:visible;mso-wrap-style:square;mso-width-percent:0;mso-height-percent:0;mso-left-percent:0;mso-wrap-distance-left:9pt;mso-wrap-distance-top:0;mso-wrap-distance-right:9pt;mso-wrap-distance-bottom:0;mso-position-horizontal-relative:page;mso-position-vertical:absolute;mso-position-vertical-relative:text;mso-width-percent:0;mso-height-percent:0;mso-lef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wyeQIAAF8FAAAOAAAAZHJzL2Uyb0RvYy54bWysVMFu2zAMvQ/YPwi6r3a8NOuCOkXQosOA&#10;oi3aDj0rshQbkEWNUuJkXz9KdpyuLXYYdpEpkXwkn0meX+xaw7YKfQO25JOTnDNlJVSNXZf8x9P1&#10;pzPOfBC2EgasKvleeX6x+PjhvHNzVUANplLICMT6eedKXofg5lnmZa1a4U/AKUtKDdiKQFdcZxWK&#10;jtBbkxV5Pss6wMohSOU9vV71Sr5I+ForGe609iowU3LKLaQT07mKZ7Y4F/M1Clc3ckhD/EMWrWgs&#10;BR2hrkQQbIPNG6i2kQgedDiR0GagdSNVqoGqmeSvqnmshVOpFiLHu5Em//9g5e320d0j0dA5P/ck&#10;xip2Gtv4pfzYLpG1H8lSu8AkPc6meX6WE6eSdEVxNiOZYLKjt0MfviloWRRKjvQzEkdie+NDb3ow&#10;icE8mKa6boxJF1yvLg2yraAfN5kVp5+LAf0PM2OjsYXo1iPGl+xYS5LC3qhoZ+yD0qypKPsiZZLa&#10;TI1xhJTKhkmvqkWlhvCn+Vjb6JEqTYARWVP8EXsAiC38FrvPcrCPrip16eic/y2x3nn0SJHBhtG5&#10;bSzgewCGqhoi9/YHknpqIksrqPb3yBD6GfFOXjf0326ED/cCaSjoV9Oghzs6tIGu5DBInNWAv957&#10;j/bUq6TlrKMhK7n/uRGoODPfLXXx18l0GqcyXaanXwq64EvN6qXGbtpLiO1AK8XJJEb7YA6iRmif&#10;aR8sY1RSCSspdsllwMPlMvTDTxtFquUymdEkOhFu7KOTETyyGvvyafcs0A3NG6jtb+EwkGL+qod7&#10;2+hpYbkJoJvU4EdeB75pilPjDBsnromX92R13IuL3wAAAP//AwBQSwMEFAAGAAgAAAAhAKEEaDne&#10;AAAACQEAAA8AAABkcnMvZG93bnJldi54bWxMj81OwzAQhO9IvIO1SNxaO/yUNo1TIaRy6aGi8ABu&#10;7MaBeB3Zzg99erYnetyZ1cw3xWZyLRtMiI1HCdlcADNYed1gLeHrcztbAotJoVatRyPh10TYlLc3&#10;hcq1H/HDDIdUMwrBmCsJNqUu5zxW1jgV574zSN7JB6cSnaHmOqiRwl3LH4RYcKcapAarOvNmTfVz&#10;6B2VbPvpXe/2+2E8h8zu4lk8Lb6lvL+bXtfAkpnS/zNc8AkdSmI6+h51ZK0EGpIkzF6yFbCLLcSS&#10;pCNJj88r4GXBrxeUfwAAAP//AwBQSwECLQAUAAYACAAAACEAtoM4kv4AAADhAQAAEwAAAAAAAAAA&#10;AAAAAAAAAAAAW0NvbnRlbnRfVHlwZXNdLnhtbFBLAQItABQABgAIAAAAIQA4/SH/1gAAAJQBAAAL&#10;AAAAAAAAAAAAAAAAAC8BAABfcmVscy8ucmVsc1BLAQItABQABgAIAAAAIQBBPrwyeQIAAF8FAAAO&#10;AAAAAAAAAAAAAAAAAC4CAABkcnMvZTJvRG9jLnhtbFBLAQItABQABgAIAAAAIQChBGg53gAAAAkB&#10;AAAPAAAAAAAAAAAAAAAAANMEAABkcnMvZG93bnJldi54bWxQSwUGAAAAAAQABADzAAAA3gUAAAAA&#10;" fillcolor="#162532" stroked="f" strokeweight="1pt">
              <w10:wrap anchorx="page"/>
            </v:rect>
          </w:pict>
        </mc:Fallback>
      </mc:AlternateContent>
    </w:r>
    <w:r w:rsidRPr="00EF09C3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11AC994" wp14:editId="6BB40170">
              <wp:simplePos x="0" y="0"/>
              <mc:AlternateContent>
                <mc:Choice Requires="wp14">
                  <wp:positionH relativeFrom="page">
                    <wp14:pctPosHOffset>60000</wp14:pctPosHOffset>
                  </wp:positionH>
                </mc:Choice>
                <mc:Fallback>
                  <wp:positionH relativeFrom="page">
                    <wp:posOffset>4663440</wp:posOffset>
                  </wp:positionH>
                </mc:Fallback>
              </mc:AlternateContent>
              <wp:positionV relativeFrom="page">
                <wp:align>top</wp:align>
              </wp:positionV>
              <wp:extent cx="6400800" cy="22860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228600"/>
                      </a:xfrm>
                      <a:prstGeom prst="rect">
                        <a:avLst/>
                      </a:prstGeom>
                      <a:solidFill>
                        <a:srgbClr val="32CD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FF1D20" id="Rectangle 13" o:spid="_x0000_s1026" style="position:absolute;margin-left:0;margin-top:0;width:7in;height:18pt;z-index:-251646976;visibility:visible;mso-wrap-style:square;mso-width-percent:0;mso-height-percent:0;mso-left-percent:600;mso-wrap-distance-left:9pt;mso-wrap-distance-top:0;mso-wrap-distance-right:9pt;mso-wrap-distance-bottom:0;mso-position-horizontal-relative:page;mso-position-vertical:top;mso-position-vertical-relative:page;mso-width-percent:0;mso-height-percent:0;mso-left-percent:6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qLewIAAF8FAAAOAAAAZHJzL2Uyb0RvYy54bWysVMFu2zAMvQ/YPwi6r3bctOuCOkWQosOA&#10;oi3WDj0rshQbkEWNUuJkXz9KdpyuLXYYdpEpkXwkn0leXu1aw7YKfQO25JOTnDNlJVSNXZf8x9PN&#10;pwvOfBC2EgasKvleeX41//jhsnMzVUANplLICMT6WedKXofgZlnmZa1a4U/AKUtKDdiKQFdcZxWK&#10;jtBbkxV5fp51gJVDkMp7er3ulXye8LVWMtxr7VVgpuSUW0gnpnMVz2x+KWZrFK5u5JCG+IcsWtFY&#10;CjpCXYsg2AabN1BtIxE86HAioc1A60aqVANVM8lfVfNYC6dSLUSOdyNN/v/Byrvto3tAoqFzfuZJ&#10;jFXsNLbxS/mxXSJrP5KldoFJejyf5vlFTpxK0hXFxTnJBJMdvR368FVBy6JQcqSfkTgS21sfetOD&#10;SQzmwTTVTWNMuuB6tTTItoJ+3GmxvD4tBvQ/zIyNxhaiW48YX7JjLUkKe6OinbHflWZNRdkXKZPU&#10;ZmqMI6RUNkx6VS0q1YefnOVjbaNHqjQBRmRN8UfsASC28FvsPsvBPrqq1KWjc/63xHrn0SNFBhtG&#10;57axgO8BGKpqiNzbH0jqqYksraDaPyBD6GfEO3nT0H+7FT48CKShoF9Ngx7u6dAGupLDIHFWA/56&#10;7z3aU6+SlrOOhqzk/udGoOLMfLPUxV8m02mcynSZnn0u6IIvNauXGrtpl0DtMKGV4mQSo30wB1Ej&#10;tM+0DxYxKqmElRS75DLg4bIM/fDTRpFqsUhmNIlOhFv76GQEj6zGvnzaPQt0Q/MGavs7OAykmL3q&#10;4d42elpYbALoJjX4kdeBb5ri1DjDxolr4uU9WR334vw3AAAA//8DAFBLAwQUAAYACAAAACEAGO1p&#10;ZtcAAAAFAQAADwAAAGRycy9kb3ducmV2LnhtbEyPzU7DMBCE70i8g7VI3KhNkaIQsqnK34UbacXZ&#10;jZckwl5bsduEt8flApeRRrOa+bbeLM6KE01x9Ixwu1IgiDtvRu4R9rvXmxJETJqNtp4J4ZsibJrL&#10;i1pXxs/8Tqc29SKXcKw0wpBSqKSM3UBOx5UPxDn79JPTKdupl2bScy53Vq6VKqTTI+eFQQd6Gqj7&#10;ao8OYb1/lO1b4PvwzB9FsmrrXsoZ8fpq2T6ASLSkv2M442d0aDLTwR/ZRGER8iPpV8+ZUmX2B4S7&#10;QoFsavmfvvkBAAD//wMAUEsBAi0AFAAGAAgAAAAhALaDOJL+AAAA4QEAABMAAAAAAAAAAAAAAAAA&#10;AAAAAFtDb250ZW50X1R5cGVzXS54bWxQSwECLQAUAAYACAAAACEAOP0h/9YAAACUAQAACwAAAAAA&#10;AAAAAAAAAAAvAQAAX3JlbHMvLnJlbHNQSwECLQAUAAYACAAAACEALfbKi3sCAABfBQAADgAAAAAA&#10;AAAAAAAAAAAuAgAAZHJzL2Uyb0RvYy54bWxQSwECLQAUAAYACAAAACEAGO1pZtcAAAAFAQAADwAA&#10;AAAAAAAAAAAAAADVBAAAZHJzL2Rvd25yZXYueG1sUEsFBgAAAAAEAAQA8wAAANkFAAAAAA==&#10;" fillcolor="#32cd32" stroked="f" strokeweight="1pt">
              <w10:wrap anchorx="page" anchory="page"/>
            </v:rect>
          </w:pict>
        </mc:Fallback>
      </mc:AlternateContent>
    </w:r>
    <w:r w:rsidR="00C85575" w:rsidRPr="00EF09C3">
      <w:rPr>
        <w:noProof/>
      </w:rPr>
      <mc:AlternateContent>
        <mc:Choice Requires="wps">
          <w:drawing>
            <wp:anchor distT="0" distB="0" distL="114300" distR="114300" simplePos="0" relativeHeight="251668991" behindDoc="1" locked="0" layoutInCell="1" allowOverlap="1" wp14:anchorId="73A81B3F" wp14:editId="132A3FF1">
              <wp:simplePos x="0" y="0"/>
              <mc:AlternateContent>
                <mc:Choice Requires="wp14">
                  <wp:positionH relativeFrom="page">
                    <wp14:pctPosHOffset>40000</wp14:pctPosHOffset>
                  </wp:positionH>
                </mc:Choice>
                <mc:Fallback>
                  <wp:positionH relativeFrom="page">
                    <wp:posOffset>3108960</wp:posOffset>
                  </wp:positionH>
                </mc:Fallback>
              </mc:AlternateContent>
              <wp:positionV relativeFrom="page">
                <wp:align>bottom</wp:align>
              </wp:positionV>
              <wp:extent cx="6400800" cy="320040"/>
              <wp:effectExtent l="0" t="0" r="0" b="381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320040"/>
                      </a:xfrm>
                      <a:prstGeom prst="rect">
                        <a:avLst/>
                      </a:prstGeom>
                      <a:solidFill>
                        <a:srgbClr val="1625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05B54" id="Rectangle 14" o:spid="_x0000_s1026" style="position:absolute;margin-left:0;margin-top:0;width:7in;height:25.2pt;z-index:-251647489;visibility:visible;mso-wrap-style:square;mso-width-percent:0;mso-height-percent:0;mso-left-percent:400;mso-wrap-distance-left:9pt;mso-wrap-distance-top:0;mso-wrap-distance-right:9pt;mso-wrap-distance-bottom:0;mso-position-horizontal-relative:page;mso-position-vertical:bottom;mso-position-vertical-relative:page;mso-width-percent:0;mso-height-percent:0;mso-left-percent:4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yTgQIAAF8FAAAOAAAAZHJzL2Uyb0RvYy54bWysVE1v2zAMvQ/YfxB0X+2kadcFdYqgRYcB&#10;RRu0HXpWZCk2IIsapcTJfv0o+SNdV+ww7GJL4uMj+UTq8mrfGLZT6GuwBZ+c5JwpK6Gs7abg359v&#10;P11w5oOwpTBgVcEPyvOrxccPl62bqylUYEqFjEisn7eu4FUIbp5lXlaqEf4EnLJk1ICNCLTFTVai&#10;aIm9Mdk0z8+zFrB0CFJ5T6c3nZEvEr/WSoYHrb0KzBSccgvpi+m7jt9scSnmGxSuqmWfhviHLBpR&#10;Wwo6Ut2IINgW6z+omloieNDhREKTgda1VKkGqmaSv6nmqRJOpVpIHO9Gmfz/o5X3uye3QpKhdX7u&#10;aRmr2Gts4p/yY/sk1mEUS+0Dk3R4Psvzi5w0lWQ7pbuYJTWzo7dDH74qaFhcFBzpMpJGYnfnA0Uk&#10;6ACJwTyYurytjUkb3KyvDbKdoIubnE/PTqfxrsjlN5ixEWwhunXmeJIda0mrcDAq4ox9VJrVJWU/&#10;TZmkNlNjHCGlsmHSmSpRqj78WU519tFjY0aPlEsijMya4o/cPcGA7EgG7o6mx0dXlbp0dM7/lljn&#10;PHqkyGDD6NzUFvA9AkNV9ZE7/CBSJ01UaQ3lYYUMoZsR7+RtTfd2J3xYCaShoKumQQ8P9NEG2oJD&#10;v+KsAvz53nnEU6+SlbOWhqzg/sdWoOLMfLPUxV8mM+oaFtJmdvZ5Sht8bVm/tthtcw2xHehJcTIt&#10;Iz6YYakRmhd6D5YxKpmElRS74DLgsLkO3fDTiyLVcplgNIlOhDv75GQkj6rGvnzevwh0ffMGavt7&#10;GAZSzN/0cIeNnhaW2wC6Tg1+1LXXm6Y4NU7/4sRn4vU+oY7v4uIXAAAA//8DAFBLAwQUAAYACAAA&#10;ACEANlk0N9sAAAAFAQAADwAAAGRycy9kb3ducmV2LnhtbEyPwU7DMBBE70j8g7VI3KgNgrZKs6ko&#10;oUj01pYLNzfeJlHjdbDdNvw9Lhe4jDSa1czbfD7YTpzIh9Yxwv1IgSCunGm5RvjYLu+mIELUbHTn&#10;mBC+KcC8uL7KdWbcmdd02sRapBIOmUZoYuwzKUPVkNVh5HrilO2dtzom62tpvD6nctvJB6XG0uqW&#10;00Kje3ppqDpsjhZh/zUp38qVX/DnJCxfy+36fbwYEG9vhucZiEhD/DuGC35ChyIx7dyRTRAdQnok&#10;/uolU2qa/A7hST2CLHL5n774AQAA//8DAFBLAQItABQABgAIAAAAIQC2gziS/gAAAOEBAAATAAAA&#10;AAAAAAAAAAAAAAAAAABbQ29udGVudF9UeXBlc10ueG1sUEsBAi0AFAAGAAgAAAAhADj9If/WAAAA&#10;lAEAAAsAAAAAAAAAAAAAAAAALwEAAF9yZWxzLy5yZWxzUEsBAi0AFAAGAAgAAAAhAAfzbJOBAgAA&#10;XwUAAA4AAAAAAAAAAAAAAAAALgIAAGRycy9lMm9Eb2MueG1sUEsBAi0AFAAGAAgAAAAhADZZNDfb&#10;AAAABQEAAA8AAAAAAAAAAAAAAAAA2wQAAGRycy9kb3ducmV2LnhtbFBLBQYAAAAABAAEAPMAAADj&#10;BQAAAAA=&#10;" fillcolor="#162532" stroked="f" strokeweight="1pt">
              <w10:wrap anchorx="page" anchory="page"/>
            </v:rect>
          </w:pict>
        </mc:Fallback>
      </mc:AlternateContent>
    </w:r>
    <w:r w:rsidRPr="00EF09C3"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6E3C45C" wp14:editId="7AF0E605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6400800" cy="320040"/>
              <wp:effectExtent l="0" t="0" r="0" b="381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320040"/>
                      </a:xfrm>
                      <a:prstGeom prst="rect">
                        <a:avLst/>
                      </a:prstGeom>
                      <a:solidFill>
                        <a:srgbClr val="32CD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7D7F0" id="Rectangle 15" o:spid="_x0000_s1026" style="position:absolute;margin-left:0;margin-top:0;width:7in;height:25.2pt;z-index:-251659265;visibility:visible;mso-wrap-style:square;mso-width-percent:0;mso-height-percent:0;mso-left-percent:0;mso-wrap-distance-left:9pt;mso-wrap-distance-top:0;mso-wrap-distance-right:9pt;mso-wrap-distance-bottom:0;mso-position-horizontal-relative:page;mso-position-vertical:bottom;mso-position-vertical-relative:page;mso-width-percent:0;mso-height-percent:0;mso-lef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oqggIAAF8FAAAOAAAAZHJzL2Uyb0RvYy54bWysVE1v2zAMvQ/YfxB0X+2kadcFdYogRYcB&#10;RVu0HXpWZCk2IIsapcTJfv0o+SNdV+ww7GJL4uMj+UTq8mrfGLZT6GuwBZ+c5JwpK6Gs7abg359v&#10;Pl1w5oOwpTBgVcEPyvOrxccPl62bqylUYEqFjEisn7eu4FUIbp5lXlaqEf4EnLJk1ICNCLTFTVai&#10;aIm9Mdk0z8+zFrB0CFJ5T6fXnZEvEr/WSoZ7rb0KzBSccgvpi+m7jt9scSnmGxSuqmWfhviHLBpR&#10;Wwo6Ul2LINgW6z+omloieNDhREKTgda1VKkGqmaSv6nmqRJOpVpIHO9Gmfz/o5V3uyf3gCRD6/zc&#10;0zJWsdfYxD/lx/ZJrMMoltoHJunwfJbnFzlpKsl2SncxS2pmR2+HPnxV0LC4KDjSZSSNxO7WB4pI&#10;0AESg3kwdXlTG5M2uFmvDLKdoIs7na6uT6fxrsjlN5ixEWwhunXmeJIda0mrcDAq4ox9VJrVJWU/&#10;TZmkNlNjHCGlsmHSmSpRqi785CynOvvosTGjR8olEUZmTfFH7p5gQHYkA3dH0+Ojq0pdOjrnf0us&#10;cx49UmSwYXRuagv4HoGhqvrIHX4QqZMmqrSG8vCADKGbEe/kTU33dit8eBBIQ0FXTYMe7umjDbQF&#10;h37FWQX4873ziKdeJStnLQ1Zwf2PrUDFmflmqYu/TGbUNSykzezs85Q2+Nqyfm2x22YF1A4TelKc&#10;TMuID2ZYaoTmhd6DZYxKJmElxS64DDhsVqEbfnpRpFouE4wm0Ylwa5+cjORR1diXz/sXga5v3kBt&#10;fwfDQIr5mx7usNHTwnIbQNepwY+69nrTFKfG6V+c+Ey83ifU8V1c/AIAAP//AwBQSwMEFAAGAAgA&#10;AAAhAMd9v5XZAAAABQEAAA8AAABkcnMvZG93bnJldi54bWxMj8FqwzAQRO+F/IPYQG+NlJIU41oO&#10;IaT02jo55KhYW9vYWhlLjt2/76aX9jIwzDLzNtvNrhM3HELjScN6pUAgld42VGk4n96eEhAhGrKm&#10;84QavjHALl88ZCa1fqJPvBWxElxCITUa6hj7VMpQ1uhMWPkeibMvPzgT2Q6VtIOZuNx18lmpF+lM&#10;Q7xQmx4PNZZtMToNgbZ2bqdTm/Sb6v1DJuexuBy1flzO+1cQEef4dwx3fEaHnJmufiQbRKeBH4m/&#10;es+USthfNWzVBmSeyf/0+Q8AAAD//wMAUEsBAi0AFAAGAAgAAAAhALaDOJL+AAAA4QEAABMAAAAA&#10;AAAAAAAAAAAAAAAAAFtDb250ZW50X1R5cGVzXS54bWxQSwECLQAUAAYACAAAACEAOP0h/9YAAACU&#10;AQAACwAAAAAAAAAAAAAAAAAvAQAAX3JlbHMvLnJlbHNQSwECLQAUAAYACAAAACEAazsaKoICAABf&#10;BQAADgAAAAAAAAAAAAAAAAAuAgAAZHJzL2Uyb0RvYy54bWxQSwECLQAUAAYACAAAACEAx32/ldkA&#10;AAAFAQAADwAAAAAAAAAAAAAAAADcBAAAZHJzL2Rvd25yZXYueG1sUEsFBgAAAAAEAAQA8wAAAOIF&#10;AAAAAA==&#10;" fillcolor="#32cd32" stroked="f" strokeweight="1pt">
              <w10:wrap anchorx="page" anchory="page"/>
            </v:rect>
          </w:pict>
        </mc:Fallback>
      </mc:AlternateContent>
    </w:r>
    <w:r w:rsidRPr="00EF09C3">
      <w:rPr>
        <w:noProof/>
      </w:rPr>
      <w:drawing>
        <wp:anchor distT="0" distB="0" distL="114300" distR="114300" simplePos="0" relativeHeight="251672576" behindDoc="1" locked="0" layoutInCell="1" allowOverlap="1" wp14:anchorId="06B53D8A" wp14:editId="72068403">
          <wp:simplePos x="0" y="0"/>
          <wp:positionH relativeFrom="leftMargin">
            <wp:posOffset>365760</wp:posOffset>
          </wp:positionH>
          <wp:positionV relativeFrom="bottomMargin">
            <wp:posOffset>502920</wp:posOffset>
          </wp:positionV>
          <wp:extent cx="137160" cy="137160"/>
          <wp:effectExtent l="0" t="0" r="0" b="0"/>
          <wp:wrapNone/>
          <wp:docPr id="71" name="Graphic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09C3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F035FB9" wp14:editId="3F7C2721">
              <wp:simplePos x="0" y="0"/>
              <wp:positionH relativeFrom="leftMargin">
                <wp:posOffset>494030</wp:posOffset>
              </wp:positionH>
              <wp:positionV relativeFrom="bottomMargin">
                <wp:posOffset>457200</wp:posOffset>
              </wp:positionV>
              <wp:extent cx="1892808" cy="22860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808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BD9155" w14:textId="77777777" w:rsidR="00203225" w:rsidRPr="00EF09C3" w:rsidRDefault="00203225" w:rsidP="00203225">
                          <w:pPr>
                            <w:spacing w:after="0"/>
                            <w:rPr>
                              <w:rFonts w:ascii="Inter Medium" w:hAnsi="Inter Medium"/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F09C3">
                            <w:rPr>
                              <w:rFonts w:ascii="Inter Medium" w:hAnsi="Inter Medium"/>
                              <w:color w:val="FFFFFF" w:themeColor="background1"/>
                              <w:sz w:val="14"/>
                              <w:szCs w:val="16"/>
                            </w:rPr>
                            <w:t>ENERGIZING THE FUTURE OF NUCLEAR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35FB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8.9pt;margin-top:36pt;width:149.05pt;height:18pt;z-index:251673600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joFQIAACwEAAAOAAAAZHJzL2Uyb0RvYy54bWysU11r2zAUfR/0Pwi9N3a8NEtNnJK1ZAxC&#10;W0hHnxVZig2yrpCU2Nmv35XsfND1aexF1vX9Pudo/tA1ihyEdTXogo5HKSVCcyhrvSvor7fV7YwS&#10;55kumQItCnoUjj4sbr7MW5OLDCpQpbAEi2iXt6aglfcmTxLHK9EwNwIjNDol2IZ5NO0uKS1rsXqj&#10;kixNp0kLtjQWuHAO/z71TrqI9aUU3L9I6YQnqqA4m4+njec2nMlizvKdZaaq+TAG+4cpGlZrbHou&#10;9cQ8I3tb/1WqqbkFB9KPODQJSFlzEXfAbcbph202FTMi7oLgOHOGyf2/svz5sDGvlvjuO3RIYACk&#10;NS53+DPs00nbhC9OStCPEB7PsInOEx6SZvfZLEWiOfqybDZNI67JJdtY538IaEi4FNQiLREtdlg7&#10;jx0x9BQSmmlY1UpFapQmbUGnX+/SmHD2YIbSmHiZNdx8t+2GBbZQHnEvCz3lzvBVjc3XzPlXZpFj&#10;XAV161/wkAqwCQw3Siqwvz/7H+IRevRS0qJmCqpR1JSonxopuR9PJkFi0ZjcfcvQsNee7bVH75tH&#10;QFGO8X0YHq8h3qvTVVpo3lHcy9ATXUxz7FxQ7u3JePS9kvF5cLFcxjCUlWF+rTeGh+IBzgDtW/fO&#10;rBnw98jcM5zUxfIPNPSxPRHLvQdZR44CwD2qA+4oyUjd8HyC5q/tGHV55Is/AAAA//8DAFBLAwQU&#10;AAYACAAAACEAmavU8d8AAAAJAQAADwAAAGRycy9kb3ducmV2LnhtbEyPQUvDQBCF74L/YRnBm901&#10;UlNjNkUUEQqlWMXzNhmTaHY2ZKdp6q93etLT8HiPN9/Ll5Pv1IhDbANZuJ4ZUEhlqFqqLby/PV8t&#10;QEV2VLkuEFo4YoRlcX6Wu6wKB3rFccu1khKKmbPQMPeZ1rFs0Ls4Cz2SeJ9h8I5FDrWuBneQct/p&#10;xJhb7V1L8qFxPT42WH5v997CS9KueH7cfDzxZlqvRvdj1v7L2suL6eEeFOPEf2E44Qs6FMK0C3uq&#10;ouospKmQs9xEJol/k87vQO0kaBYGdJHr/wuKXwAAAP//AwBQSwECLQAUAAYACAAAACEAtoM4kv4A&#10;AADhAQAAEwAAAAAAAAAAAAAAAAAAAAAAW0NvbnRlbnRfVHlwZXNdLnhtbFBLAQItABQABgAIAAAA&#10;IQA4/SH/1gAAAJQBAAALAAAAAAAAAAAAAAAAAC8BAABfcmVscy8ucmVsc1BLAQItABQABgAIAAAA&#10;IQDeAsjoFQIAACwEAAAOAAAAAAAAAAAAAAAAAC4CAABkcnMvZTJvRG9jLnhtbFBLAQItABQABgAI&#10;AAAAIQCZq9Tx3wAAAAkBAAAPAAAAAAAAAAAAAAAAAG8EAABkcnMvZG93bnJldi54bWxQSwUGAAAA&#10;AAQABADzAAAAewUAAAAA&#10;" filled="f" stroked="f" strokeweight=".5pt">
              <v:textbox>
                <w:txbxContent>
                  <w:p w14:paraId="50BD9155" w14:textId="77777777" w:rsidR="00203225" w:rsidRPr="00EF09C3" w:rsidRDefault="00203225" w:rsidP="00203225">
                    <w:pPr>
                      <w:spacing w:after="0"/>
                      <w:rPr>
                        <w:rFonts w:ascii="Inter Medium" w:hAnsi="Inter Medium"/>
                        <w:color w:val="FFFFFF" w:themeColor="background1"/>
                        <w:sz w:val="14"/>
                        <w:szCs w:val="16"/>
                      </w:rPr>
                    </w:pPr>
                    <w:r w:rsidRPr="00EF09C3">
                      <w:rPr>
                        <w:rFonts w:ascii="Inter Medium" w:hAnsi="Inter Medium"/>
                        <w:color w:val="FFFFFF" w:themeColor="background1"/>
                        <w:sz w:val="14"/>
                        <w:szCs w:val="16"/>
                      </w:rPr>
                      <w:t>ENERGIZING THE FUTURE OF NUCLEAR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265FE" w14:textId="77777777" w:rsidR="0040615F" w:rsidRPr="00EF09C3" w:rsidRDefault="00760E3F" w:rsidP="001B0F32">
    <w:pPr>
      <w:pStyle w:val="Header"/>
      <w:spacing w:after="3000"/>
    </w:pPr>
    <w:r w:rsidRPr="00EF09C3">
      <w:rPr>
        <w:noProof/>
      </w:rPr>
      <w:drawing>
        <wp:anchor distT="0" distB="0" distL="114300" distR="114300" simplePos="0" relativeHeight="251689984" behindDoc="0" locked="0" layoutInCell="1" allowOverlap="1" wp14:anchorId="198CEC6E" wp14:editId="4E5704FD">
          <wp:simplePos x="0" y="0"/>
          <wp:positionH relativeFrom="column">
            <wp:posOffset>4598035</wp:posOffset>
          </wp:positionH>
          <wp:positionV relativeFrom="paragraph">
            <wp:posOffset>1136015</wp:posOffset>
          </wp:positionV>
          <wp:extent cx="647065" cy="91440"/>
          <wp:effectExtent l="0" t="0" r="635" b="3810"/>
          <wp:wrapNone/>
          <wp:docPr id="77" name="Graphic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phic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065" cy="9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863" w:rsidRPr="00EF09C3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B672D42" wp14:editId="40402487">
              <wp:simplePos x="0" y="0"/>
              <wp:positionH relativeFrom="column">
                <wp:posOffset>4500880</wp:posOffset>
              </wp:positionH>
              <wp:positionV relativeFrom="paragraph">
                <wp:posOffset>711835</wp:posOffset>
              </wp:positionV>
              <wp:extent cx="914400" cy="383540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7C062C" w14:textId="77777777" w:rsidR="00760E3F" w:rsidRPr="00EF09C3" w:rsidRDefault="00760E3F" w:rsidP="00552A43">
                          <w:pPr>
                            <w:spacing w:after="0" w:line="264" w:lineRule="auto"/>
                            <w:rPr>
                              <w:color w:val="162532"/>
                              <w:sz w:val="16"/>
                              <w:szCs w:val="18"/>
                            </w:rPr>
                          </w:pPr>
                          <w:r w:rsidRPr="00EF09C3">
                            <w:rPr>
                              <w:color w:val="162532"/>
                              <w:sz w:val="16"/>
                              <w:szCs w:val="18"/>
                            </w:rPr>
                            <w:t>PO Box 32642</w:t>
                          </w:r>
                        </w:p>
                        <w:p w14:paraId="6405AF68" w14:textId="77777777" w:rsidR="00760E3F" w:rsidRPr="00EF09C3" w:rsidRDefault="00760E3F" w:rsidP="00552A43">
                          <w:pPr>
                            <w:spacing w:after="0" w:line="264" w:lineRule="auto"/>
                            <w:rPr>
                              <w:color w:val="162532"/>
                              <w:sz w:val="16"/>
                              <w:szCs w:val="18"/>
                            </w:rPr>
                          </w:pPr>
                          <w:r w:rsidRPr="00EF09C3">
                            <w:rPr>
                              <w:color w:val="162532"/>
                              <w:sz w:val="16"/>
                              <w:szCs w:val="18"/>
                            </w:rPr>
                            <w:t>Charlotte, NC 28232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672D42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margin-left:354.4pt;margin-top:56.05pt;width:1in;height:30.2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2QWFwIAADIEAAAOAAAAZHJzL2Uyb0RvYy54bWysU9tuGyEQfa/Uf0C817u+pcnK68hN5KqS&#10;lURyqjxjFrxILIMAe9f9+g6sb0r7FOUFBmaYyzmH2X3XaLIXziswJR0OckqE4VApsy3p79flt1tK&#10;fGCmYhqMKOlBeHo///pl1tpCjKAGXQlHMInxRWtLWodgiyzzvBYN8wOwwqBTgmtYwKPbZpVjLWZv&#10;dDbK85usBVdZB1x4j7ePvZPOU34pBQ/PUnoRiC4p9hbS6tK6iWs2n7Fi65itFT+2wT7QRcOUwaLn&#10;VI8sMLJz6p9UjeIOPMgw4NBkIKXiIs2A0wzzd9Osa2ZFmgXB8fYMk/+8tPxpv7YvjoTuB3RIYASk&#10;tb7weBnn6aRr4o6dEvQjhIczbKILhOPl3XAyydHD0TW+HU8nCdbs8tg6H34KaEg0SuqQlQQW2698&#10;wIIYegqJtQwsldaJGW1IW9Kb8TRPD84efKENPry0Gq3QbTqiKuziNMYGqgNO56An3lu+VNjDivnw&#10;whwyjW2jesMzLlID1oKjRUkN7s//7mM8EoBeSlpUTkkNSpsS/csgMQkMFFo6TKbfR1jBXXs21x6z&#10;ax4ApTnEX2J5MmN80CdTOmjeUOKLWBNdzHCsXFIe3OnwEHo94yfhYrFIYSguy8LKrC2PySOqEeHX&#10;7o05e6QhIH9PcNIYK96x0cf2fCx2AaRKVEWce1SP8KMwE4PHTxSVf31OUZevPv8LAAD//wMAUEsD&#10;BBQABgAIAAAAIQD1jTQm4AAAAAsBAAAPAAAAZHJzL2Rvd25yZXYueG1sTI9BS8NAEIXvgv9hGcGb&#10;3U0gNqTZFFFEKJRiFc/b7DSJZmdDdpum/nrHkx7nvceb75Xr2fViwjF0njQkCwUCqfa2o0bD+9vz&#10;XQ4iREPW9J5QwwUDrKvrq9IU1p/pFad9bASXUCiMhjbGoZAy1C06ExZ+QGLv6EdnIp9jI+1ozlzu&#10;epkqdS+d6Yg/tGbAxxbrr/3JaXhJu03MLruPp7ibt5vJfKut+9T69mZ+WIGIOMe/MPziMzpUzHTw&#10;J7JB9BqWKmf0yEaSJiA4kWcpKwdWlmkGsirl/w3VDwAAAP//AwBQSwECLQAUAAYACAAAACEAtoM4&#10;kv4AAADhAQAAEwAAAAAAAAAAAAAAAAAAAAAAW0NvbnRlbnRfVHlwZXNdLnhtbFBLAQItABQABgAI&#10;AAAAIQA4/SH/1gAAAJQBAAALAAAAAAAAAAAAAAAAAC8BAABfcmVscy8ucmVsc1BLAQItABQABgAI&#10;AAAAIQA1+2QWFwIAADIEAAAOAAAAAAAAAAAAAAAAAC4CAABkcnMvZTJvRG9jLnhtbFBLAQItABQA&#10;BgAIAAAAIQD1jTQm4AAAAAsBAAAPAAAAAAAAAAAAAAAAAHEEAABkcnMvZG93bnJldi54bWxQSwUG&#10;AAAAAAQABADzAAAAfgUAAAAA&#10;" filled="f" stroked="f" strokeweight=".5pt">
              <v:textbox>
                <w:txbxContent>
                  <w:p w14:paraId="4F7C062C" w14:textId="77777777" w:rsidR="00760E3F" w:rsidRPr="00EF09C3" w:rsidRDefault="00760E3F" w:rsidP="00552A43">
                    <w:pPr>
                      <w:spacing w:after="0" w:line="264" w:lineRule="auto"/>
                      <w:rPr>
                        <w:color w:val="162532"/>
                        <w:sz w:val="16"/>
                        <w:szCs w:val="18"/>
                      </w:rPr>
                    </w:pPr>
                    <w:r w:rsidRPr="00EF09C3">
                      <w:rPr>
                        <w:color w:val="162532"/>
                        <w:sz w:val="16"/>
                        <w:szCs w:val="18"/>
                      </w:rPr>
                      <w:t>PO Box 32642</w:t>
                    </w:r>
                  </w:p>
                  <w:p w14:paraId="6405AF68" w14:textId="77777777" w:rsidR="00760E3F" w:rsidRPr="00EF09C3" w:rsidRDefault="00760E3F" w:rsidP="00552A43">
                    <w:pPr>
                      <w:spacing w:after="0" w:line="264" w:lineRule="auto"/>
                      <w:rPr>
                        <w:color w:val="162532"/>
                        <w:sz w:val="16"/>
                        <w:szCs w:val="18"/>
                      </w:rPr>
                    </w:pPr>
                    <w:r w:rsidRPr="00EF09C3">
                      <w:rPr>
                        <w:color w:val="162532"/>
                        <w:sz w:val="16"/>
                        <w:szCs w:val="18"/>
                      </w:rPr>
                      <w:t>Charlotte, NC 28232</w:t>
                    </w:r>
                  </w:p>
                </w:txbxContent>
              </v:textbox>
            </v:shape>
          </w:pict>
        </mc:Fallback>
      </mc:AlternateContent>
    </w:r>
    <w:r w:rsidR="002B2863" w:rsidRPr="00EF09C3">
      <w:rPr>
        <w:noProof/>
      </w:rPr>
      <w:drawing>
        <wp:anchor distT="0" distB="0" distL="114300" distR="114300" simplePos="0" relativeHeight="251687936" behindDoc="0" locked="0" layoutInCell="1" allowOverlap="1" wp14:anchorId="77C62A14" wp14:editId="084935B5">
          <wp:simplePos x="0" y="0"/>
          <wp:positionH relativeFrom="column">
            <wp:posOffset>4192905</wp:posOffset>
          </wp:positionH>
          <wp:positionV relativeFrom="paragraph">
            <wp:posOffset>767080</wp:posOffset>
          </wp:positionV>
          <wp:extent cx="274320" cy="274320"/>
          <wp:effectExtent l="0" t="0" r="0" b="0"/>
          <wp:wrapNone/>
          <wp:docPr id="75" name="Graphic 75" descr="Mark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Graphic 22" descr="Marker with solid fill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43" w:rsidRPr="00EF09C3">
      <w:rPr>
        <w:noProof/>
      </w:rPr>
      <w:drawing>
        <wp:anchor distT="0" distB="0" distL="114300" distR="114300" simplePos="0" relativeHeight="251685888" behindDoc="0" locked="0" layoutInCell="1" allowOverlap="1" wp14:anchorId="7B9E1EB7" wp14:editId="7C0D5AFF">
          <wp:simplePos x="0" y="0"/>
          <wp:positionH relativeFrom="column">
            <wp:posOffset>4241800</wp:posOffset>
          </wp:positionH>
          <wp:positionV relativeFrom="paragraph">
            <wp:posOffset>525181</wp:posOffset>
          </wp:positionV>
          <wp:extent cx="182880" cy="182880"/>
          <wp:effectExtent l="0" t="0" r="7620" b="7620"/>
          <wp:wrapNone/>
          <wp:docPr id="76" name="Graphic 76" descr="Envelop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9" descr="Envelope with solid fill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43" w:rsidRPr="00EF09C3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768E70B" wp14:editId="7E7454F4">
              <wp:simplePos x="0" y="0"/>
              <wp:positionH relativeFrom="column">
                <wp:posOffset>4500844</wp:posOffset>
              </wp:positionH>
              <wp:positionV relativeFrom="paragraph">
                <wp:posOffset>499745</wp:posOffset>
              </wp:positionV>
              <wp:extent cx="914400" cy="228600"/>
              <wp:effectExtent l="0" t="0" r="0" b="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E0D9CC" w14:textId="2EBC25BC" w:rsidR="00D03F2B" w:rsidRPr="00EF09C3" w:rsidRDefault="007B0279" w:rsidP="00D03F2B">
                          <w:pPr>
                            <w:spacing w:after="0"/>
                            <w:rPr>
                              <w:color w:val="162532"/>
                              <w:sz w:val="16"/>
                              <w:szCs w:val="18"/>
                            </w:rPr>
                          </w:pPr>
                          <w:r>
                            <w:rPr>
                              <w:color w:val="162532"/>
                              <w:sz w:val="16"/>
                              <w:szCs w:val="18"/>
                            </w:rPr>
                            <w:t>communications</w:t>
                          </w:r>
                          <w:r w:rsidR="00760E3F" w:rsidRPr="00EF09C3">
                            <w:rPr>
                              <w:color w:val="162532"/>
                              <w:sz w:val="16"/>
                              <w:szCs w:val="18"/>
                            </w:rPr>
                            <w:t>@naygn.org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68E70B" id="Text Box 26" o:spid="_x0000_s1030" type="#_x0000_t202" style="position:absolute;margin-left:354.4pt;margin-top:39.35pt;width:1in;height:18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6efFwIAADIEAAAOAAAAZHJzL2Uyb0RvYy54bWysU01vGyEQvVfqf0Dc6127jpuuvI7cRK4q&#10;RUkkp8oZs+BFAgYB9q776zuw/lLaU9ULO8PMzsd7j/ldbzTZCx8U2JqORyUlwnJolN3W9Ofr6tMt&#10;JSEy2zANVtT0IAK9W3z8MO9cJSbQgm6EJ1jEhqpzNW1jdFVRBN4Kw8IInLAYlOANi+j6bdF41mF1&#10;o4tJWc6KDnzjPHARAt4+DEG6yPWlFDw+SxlEJLqmOFvMp8/nJp3FYs6qrWeuVfw4BvuHKQxTFpue&#10;Sz2wyMjOqz9KGcU9BJBxxMEUIKXiIu+A24zLd9usW+ZE3gXBCe4MU/h/ZfnTfu1ePIn9N+iRwARI&#10;50IV8DLt00tv0hcnJRhHCA9n2EQfCcfLr+PptMQIx9BkcjtDG6sUl5+dD/G7AEOSUVOPrGSw2P4x&#10;xCH1lJJ6WVgprTMz2pKuprPPN2X+4RzB4tpij8uoyYr9pieqqen0tMYGmgNu52EgPji+UjjDIwvx&#10;hXlkGsdG9cZnPKQG7AVHi5IW/K+/3ad8JACjlHSonJpalDYl+odFYjIYKLTsTG++TLCDv45sriN2&#10;Z+4BpTnGV+J4NlN+1CdTejBvKPFl6okhZjl2rimP/uTcx0HP+Ei4WC5zGorLsfho146n4gnVhPBr&#10;/8a8O9IQkb8nOGmMVe/YGHIHPpa7CFJlqhLOA6pH+FGYmezjI0rKv/Zz1uWpL34DAAD//wMAUEsD&#10;BBQABgAIAAAAIQAvWX033wAAAAoBAAAPAAAAZHJzL2Rvd25yZXYueG1sTI9NS8NAEIbvgv9hGcGb&#10;3W2wJqTZFFFEKJTSKp6n2WkSze6G7DZN/fWOJ73Nx8M7zxSryXZipCG03mmYzxQIcpU3ras1vL+9&#10;3GUgQkRnsPOONFwowKq8viowN/7sdjTuYy04xIUcNTQx9rmUoWrIYpj5nhzvjn6wGLkdamkGPHO4&#10;7WSi1IO02Dq+0GBPTw1VX/uT1fCatOu4uGw/nuN22qxH/FYb+6n17c30uAQRaYp/MPzqszqU7HTw&#10;J2eC6DSkKmP1yEWWgmAgWyQ8ODA5v09BloX8/0L5AwAA//8DAFBLAQItABQABgAIAAAAIQC2gziS&#10;/gAAAOEBAAATAAAAAAAAAAAAAAAAAAAAAABbQ29udGVudF9UeXBlc10ueG1sUEsBAi0AFAAGAAgA&#10;AAAhADj9If/WAAAAlAEAAAsAAAAAAAAAAAAAAAAALwEAAF9yZWxzLy5yZWxzUEsBAi0AFAAGAAgA&#10;AAAhAHyXp58XAgAAMgQAAA4AAAAAAAAAAAAAAAAALgIAAGRycy9lMm9Eb2MueG1sUEsBAi0AFAAG&#10;AAgAAAAhAC9ZfTffAAAACgEAAA8AAAAAAAAAAAAAAAAAcQQAAGRycy9kb3ducmV2LnhtbFBLBQYA&#10;AAAABAAEAPMAAAB9BQAAAAA=&#10;" filled="f" stroked="f" strokeweight=".5pt">
              <v:textbox>
                <w:txbxContent>
                  <w:p w14:paraId="7BE0D9CC" w14:textId="2EBC25BC" w:rsidR="00D03F2B" w:rsidRPr="00EF09C3" w:rsidRDefault="007B0279" w:rsidP="00D03F2B">
                    <w:pPr>
                      <w:spacing w:after="0"/>
                      <w:rPr>
                        <w:color w:val="162532"/>
                        <w:sz w:val="16"/>
                        <w:szCs w:val="18"/>
                      </w:rPr>
                    </w:pPr>
                    <w:r>
                      <w:rPr>
                        <w:color w:val="162532"/>
                        <w:sz w:val="16"/>
                        <w:szCs w:val="18"/>
                      </w:rPr>
                      <w:t>communications</w:t>
                    </w:r>
                    <w:r w:rsidR="00760E3F" w:rsidRPr="00EF09C3">
                      <w:rPr>
                        <w:color w:val="162532"/>
                        <w:sz w:val="16"/>
                        <w:szCs w:val="18"/>
                      </w:rPr>
                      <w:t>@naygn.org</w:t>
                    </w:r>
                  </w:p>
                </w:txbxContent>
              </v:textbox>
            </v:shape>
          </w:pict>
        </mc:Fallback>
      </mc:AlternateContent>
    </w:r>
    <w:r w:rsidR="00D03F2B" w:rsidRPr="00EF09C3">
      <w:rPr>
        <w:noProof/>
      </w:rPr>
      <w:drawing>
        <wp:anchor distT="0" distB="0" distL="114300" distR="114300" simplePos="0" relativeHeight="251692032" behindDoc="0" locked="0" layoutInCell="1" allowOverlap="1" wp14:anchorId="4FEC0B2D" wp14:editId="2D75A4FA">
          <wp:simplePos x="0" y="0"/>
          <wp:positionH relativeFrom="column">
            <wp:posOffset>4241773</wp:posOffset>
          </wp:positionH>
          <wp:positionV relativeFrom="paragraph">
            <wp:posOffset>1085260</wp:posOffset>
          </wp:positionV>
          <wp:extent cx="182880" cy="182880"/>
          <wp:effectExtent l="0" t="0" r="7620" b="7620"/>
          <wp:wrapNone/>
          <wp:docPr id="78" name="Graphic 78" descr="World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aphic 31" descr="World with solid fill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F2B" w:rsidRPr="00EF09C3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546C651" wp14:editId="5732CD71">
              <wp:simplePos x="0" y="0"/>
              <wp:positionH relativeFrom="column">
                <wp:posOffset>3840480</wp:posOffset>
              </wp:positionH>
              <wp:positionV relativeFrom="paragraph">
                <wp:posOffset>441325</wp:posOffset>
              </wp:positionV>
              <wp:extent cx="0" cy="914400"/>
              <wp:effectExtent l="0" t="0" r="38100" b="1905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14400"/>
                      </a:xfrm>
                      <a:prstGeom prst="line">
                        <a:avLst/>
                      </a:prstGeom>
                      <a:ln w="19050" cap="rnd">
                        <a:solidFill>
                          <a:srgbClr val="162532"/>
                        </a:solidFill>
                        <a:miter lim="800000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150770" id="Straight Connector 25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2.4pt,34.75pt" to="302.4pt,1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XpzwEAAP8DAAAOAAAAZHJzL2Uyb0RvYy54bWysU8tu2zAQvBfoPxC815LcJEgEyzkkSC9F&#10;G7TpB9DU0iLAF5asJf99l5Qt9wUULaoDxcfM7s5wubmfrGEHwKi963izqjkDJ32v3b7jX16e3txy&#10;FpNwvTDeQcePEPn99vWrzRhaWPvBmx6QURAX2zF0fEgptFUV5QBWxJUP4OhQebQi0RL3VY9ipOjW&#10;VOu6vqlGj31ALyFG2n2cD/m2xFcKZPqoVITETMeptlRGLOMuj9V2I9o9ijBoeSpD/EMVVmhHSZdQ&#10;jyIJ9hX1L6GsluijV2klva28UlpC0UBqmvonNZ8HEaBoIXNiWGyK/y+s/HB4cM9INowhtjE8Y1Yx&#10;KbT5T/WxqZh1XMyCKTE5b0ravWuururiY3XhBYzpHXjL8qTjRrssQ7Ti8D4mykXQMyRvG8dGap67&#10;+pquSApqA3R9IURvdP+kjcmwiPvdg0F2EHSZzc36+u063x8F+wFmdaKWMtp2/LbO3wlkHGEvKsss&#10;HQ3MFXwCxXRPupo5cW5AWLIJKcGlZolE6ExTVNlCrP9MPOEzFUpz/g15YZTM3qWFbLXz+LvsaTqX&#10;rGb82YFZd7Zg5/tjuf9iDXVZMfT0InIbf78u9Mu73X4DAAD//wMAUEsDBBQABgAIAAAAIQBvFJPl&#10;3QAAAAoBAAAPAAAAZHJzL2Rvd25yZXYueG1sTI9BT8MwDIXvSPyHyJO4sWSDVaw0nSYmxK4UDjtm&#10;jddWa5zSZG359xhxYDf7+em9z9lmcq0YsA+NJw2LuQKBVHrbUKXh8+P1/glEiIasaT2hhm8MsMlv&#10;bzKTWj/SOw5FrASHUEiNhjrGLpUylDU6E+a+Q+LbyffORF77StrejBzuWrlUKpHONMQNtenwpcby&#10;XFychkNfvK3Hg9om9DXGvVK7037YaX03m7bPICJO8d8Mv/iMDjkzHf2FbBCthkQ9MnrkYb0CwYY/&#10;4ahhuXhYgcwzef1C/gMAAP//AwBQSwECLQAUAAYACAAAACEAtoM4kv4AAADhAQAAEwAAAAAAAAAA&#10;AAAAAAAAAAAAW0NvbnRlbnRfVHlwZXNdLnhtbFBLAQItABQABgAIAAAAIQA4/SH/1gAAAJQBAAAL&#10;AAAAAAAAAAAAAAAAAC8BAABfcmVscy8ucmVsc1BLAQItABQABgAIAAAAIQAfiDXpzwEAAP8DAAAO&#10;AAAAAAAAAAAAAAAAAC4CAABkcnMvZTJvRG9jLnhtbFBLAQItABQABgAIAAAAIQBvFJPl3QAAAAoB&#10;AAAPAAAAAAAAAAAAAAAAACkEAABkcnMvZG93bnJldi54bWxQSwUGAAAAAAQABADzAAAAMwUAAAAA&#10;" strokecolor="#162532" strokeweight="1.5pt">
              <v:stroke joinstyle="miter" endcap="round"/>
            </v:line>
          </w:pict>
        </mc:Fallback>
      </mc:AlternateContent>
    </w:r>
    <w:r w:rsidR="00913F15" w:rsidRPr="00EF09C3">
      <w:rPr>
        <w:noProof/>
      </w:rPr>
      <w:drawing>
        <wp:anchor distT="0" distB="0" distL="114300" distR="114300" simplePos="0" relativeHeight="251661312" behindDoc="1" locked="0" layoutInCell="1" allowOverlap="1" wp14:anchorId="530054D9" wp14:editId="4EC3D8C8">
          <wp:simplePos x="0" y="0"/>
          <wp:positionH relativeFrom="column">
            <wp:posOffset>-43603</wp:posOffset>
          </wp:positionH>
          <wp:positionV relativeFrom="paragraph">
            <wp:posOffset>262255</wp:posOffset>
          </wp:positionV>
          <wp:extent cx="3200400" cy="1279948"/>
          <wp:effectExtent l="0" t="0" r="0" b="0"/>
          <wp:wrapNone/>
          <wp:docPr id="79" name="Graphic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12799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F15" w:rsidRPr="00EF09C3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A60433A" wp14:editId="69FFE85A">
              <wp:simplePos x="0" y="0"/>
              <wp:positionH relativeFrom="column">
                <wp:posOffset>3839845</wp:posOffset>
              </wp:positionH>
              <wp:positionV relativeFrom="paragraph">
                <wp:posOffset>-457835</wp:posOffset>
              </wp:positionV>
              <wp:extent cx="3200400" cy="2286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00400" cy="228600"/>
                      </a:xfrm>
                      <a:prstGeom prst="rect">
                        <a:avLst/>
                      </a:prstGeom>
                      <a:solidFill>
                        <a:srgbClr val="32CD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BA8B07" id="Rectangle 4" o:spid="_x0000_s1026" style="position:absolute;margin-left:302.35pt;margin-top:-36.05pt;width:252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MJegIAAF8FAAAOAAAAZHJzL2Uyb0RvYy54bWysVMFu2zAMvQ/YPwi6r3bctOuCOkWQosOA&#10;oi3WDj0rshQbkEWNUuJkXz9KdpyuLXYYdpEpkXwkn0leXu1aw7YKfQO25JOTnDNlJVSNXZf8x9PN&#10;pwvOfBC2EgasKvleeX41//jhsnMzVUANplLICMT6WedKXofgZlnmZa1a4U/AKUtKDdiKQFdcZxWK&#10;jtBbkxV5fp51gJVDkMp7er3ulXye8LVWMtxr7VVgpuSUW0gnpnMVz2x+KWZrFK5u5JCG+IcsWtFY&#10;CjpCXYsg2AabN1BtIxE86HAioc1A60aqVANVM8lfVfNYC6dSLUSOdyNN/v/Byrvto3tAoqFzfuZJ&#10;jFXsNLbxS/mxXSJrP5KldoFJejwl+qc5cSpJVxQX5yQTTHb0dujDVwUti0LJkX5G4khsb33oTQ8m&#10;MZgH01Q3jTHpguvV0iDbCvpxp8Xy+rQY0P8wMzYaW4huPWJ8yY61JCnsjYp2xn5XmjUVZV+kTFKb&#10;qTGOkFLZMOlVtahUH35ylo+1jR6p0gQYkTXFH7EHgNjCb7H7LAf76KpSl47O+d8S651HjxQZbBid&#10;28YCvgdgqKohcm9/IKmnJrK0gmr/gAyhnxHv5E1D/+1W+PAgkIaCfjUNerinQxvoSg6DxFkN+Ou9&#10;92hPvUpazjoaspL7nxuBijPzzVIXf5lMp3Eq02V69rmgC77UrF5q7KZdArXDhFaKk0mM9sEcRI3Q&#10;PtM+WMSopBJWUuySy4CHyzL0w08bRarFIpnRJDoRbu2jkxE8shr78mn3LNANzRuo7e/gMJBi9qqH&#10;e9voaWGxCaCb1OBHXge+aYpT4wwbJ66Jl/dkddyL898AAAD//wMAUEsDBBQABgAIAAAAIQBemSs8&#10;5AAAAAwBAAAPAAAAZHJzL2Rvd25yZXYueG1sTI/BTsMwDIbvSLxDZCQuaEtapnYrTSeExIHDkLYh&#10;pN2yxmsLjVM1adfx9GQnOPr3p9+f8/VkWjZi7xpLEqK5AIZUWt1QJeFj/zpbAnNekVatJZRwQQfr&#10;4vYmV5m2Z9riuPMVCyXkMiWh9r7LOHdljUa5ue2Qwu5ke6N8GPuK616dQ7lpeSxEwo1qKFyoVYcv&#10;NZbfu8FIOFT7y7tID4sf0bwNq3jcfH0+bKS8v5uen4B5nPwfDFf9oA5FcDragbRjrYRELNKASpil&#10;cQTsSkRiGaJjiB6TCHiR8/9PFL8AAAD//wMAUEsBAi0AFAAGAAgAAAAhALaDOJL+AAAA4QEAABMA&#10;AAAAAAAAAAAAAAAAAAAAAFtDb250ZW50X1R5cGVzXS54bWxQSwECLQAUAAYACAAAACEAOP0h/9YA&#10;AACUAQAACwAAAAAAAAAAAAAAAAAvAQAAX3JlbHMvLnJlbHNQSwECLQAUAAYACAAAACEA2XNTCXoC&#10;AABfBQAADgAAAAAAAAAAAAAAAAAuAgAAZHJzL2Uyb0RvYy54bWxQSwECLQAUAAYACAAAACEAXpkr&#10;POQAAAAMAQAADwAAAAAAAAAAAAAAAADUBAAAZHJzL2Rvd25yZXYueG1sUEsFBgAAAAAEAAQA8wAA&#10;AOUFAAAAAA==&#10;" fillcolor="#32cd32" stroked="f" strokeweight="1pt"/>
          </w:pict>
        </mc:Fallback>
      </mc:AlternateContent>
    </w:r>
    <w:r w:rsidR="00913F15" w:rsidRPr="00EF09C3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981AE32" wp14:editId="1F04846A">
              <wp:simplePos x="0" y="0"/>
              <wp:positionH relativeFrom="column">
                <wp:posOffset>-731520</wp:posOffset>
              </wp:positionH>
              <wp:positionV relativeFrom="paragraph">
                <wp:posOffset>-457200</wp:posOffset>
              </wp:positionV>
              <wp:extent cx="4572000" cy="2286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0" cy="228600"/>
                      </a:xfrm>
                      <a:prstGeom prst="rect">
                        <a:avLst/>
                      </a:prstGeom>
                      <a:solidFill>
                        <a:srgbClr val="1625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202914" id="Rectangle 3" o:spid="_x0000_s1026" style="position:absolute;margin-left:-57.6pt;margin-top:-36pt;width:5in;height:1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990eAIAAF8FAAAOAAAAZHJzL2Uyb0RvYy54bWysVN9P2zAQfp+0/8Hy+0ibAWMVKapATJMQ&#10;IGDi2XXsxpLj885u0+6v39lJUwZoD9NekrPv7rsf/u7OL7atZRuFwYCr+PRowplyEmrjVhX/8XT9&#10;6YyzEIWrhQWnKr5TgV/MP3447/xMldCArRUyAnFh1vmKNzH6WVEE2ahWhCPwypFSA7Yi0hFXRY2i&#10;I/TWFuVkclp0gLVHkCoEur3qlXye8bVWMt5pHVRktuKUW8xfzN9l+hbzczFbofCNkUMa4h+yaIVx&#10;FHSEuhJRsDWaN1CtkQgBdDyS0BagtZEq10DVTCevqnlshFe5FmpO8GObwv+DlbebR3+P1IbOh1kg&#10;MVWx1dimP+XHtrlZu7FZahuZpMvjky/0ANRTSbqyPDslmWCKg7fHEL8paFkSKo70GLlHYnMTYm+6&#10;N0nBAlhTXxtr8wFXy0uLbCPo4aan5cnnckD/w8y6ZOwgufWI6aY41JKluLMq2Vn3oDQzNWVf5kwy&#10;zdQYR0ipXJz2qkbUagh/kurs4UePXGkGTMia4o/YA0Ci8FvsHmawT64qs3R0nvwtsd559MiRwcXR&#10;uTUO8D0AS1UNkXv7fZP61qQuLaHe3SND6GckeHlt6N1uRIj3Amko6Klp0OMdfbSFruIwSJw1gL/e&#10;u0/2xFXSctbRkFU8/FwLVJzZ745Y/HV6fJymMh8yoTjDl5rlS41bt5eQ6EArxcsskjNGuxc1QvtM&#10;+2CRopJKOEmxKy4j7g+XsR9+2ihSLRbZjCbRi3jjHr1M4KmriZdP22eBfiBvJNrfwn4gxewVh3vb&#10;5OlgsY6gTSb4oa9Dv2mKM3GGjZPWxMtztjrsxflvAAAA//8DAFBLAwQUAAYACAAAACEAk7LB0eEA&#10;AAAMAQAADwAAAGRycy9kb3ducmV2LnhtbEyPQU+DQBCF7yb+h82YeGnaXbBSRZbGmHDVtJo0vS0w&#10;ApGdJey2oL/e8VRvM/Ne3nwv2862F2ccfedIQ7RSIJAqV3fUaPh4L5YPIHwwVJveEWr4Rg/b/Poq&#10;M2ntJtrheR8awSHkU6OhDWFIpfRVi9b4lRuQWPt0ozWB17GR9WgmDre9jJVKpDUd8YfWDPjSYvW1&#10;P1kNxVuJP2a92YWFfDwcF1SMr1Ok9e3N/PwEIuAcLmb4w2d0yJmpdCeqveg1LKPoPmYvT5uYW7El&#10;UWtuU/LlLlEg80z+L5H/AgAA//8DAFBLAQItABQABgAIAAAAIQC2gziS/gAAAOEBAAATAAAAAAAA&#10;AAAAAAAAAAAAAABbQ29udGVudF9UeXBlc10ueG1sUEsBAi0AFAAGAAgAAAAhADj9If/WAAAAlAEA&#10;AAsAAAAAAAAAAAAAAAAALwEAAF9yZWxzLy5yZWxzUEsBAi0AFAAGAAgAAAAhAB3f33R4AgAAXwUA&#10;AA4AAAAAAAAAAAAAAAAALgIAAGRycy9lMm9Eb2MueG1sUEsBAi0AFAAGAAgAAAAhAJOywdHhAAAA&#10;DAEAAA8AAAAAAAAAAAAAAAAA0gQAAGRycy9kb3ducmV2LnhtbFBLBQYAAAAABAAEAPMAAADgBQAA&#10;AAA=&#10;" fillcolor="#16253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94230"/>
    <w:multiLevelType w:val="multilevel"/>
    <w:tmpl w:val="B694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31385"/>
    <w:multiLevelType w:val="multilevel"/>
    <w:tmpl w:val="0FF0C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691764"/>
    <w:multiLevelType w:val="hybridMultilevel"/>
    <w:tmpl w:val="E3B06DD0"/>
    <w:lvl w:ilvl="0" w:tplc="4484133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5194C"/>
    <w:multiLevelType w:val="hybridMultilevel"/>
    <w:tmpl w:val="79BCC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82FB8"/>
    <w:multiLevelType w:val="multilevel"/>
    <w:tmpl w:val="BA04C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BF0215"/>
    <w:multiLevelType w:val="multilevel"/>
    <w:tmpl w:val="8F10E00E"/>
    <w:lvl w:ilvl="0">
      <w:start w:val="1"/>
      <w:numFmt w:val="decimal"/>
      <w:pStyle w:val="NumberedList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0D07D8"/>
    <w:multiLevelType w:val="multilevel"/>
    <w:tmpl w:val="1F8A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B607AE"/>
    <w:multiLevelType w:val="multilevel"/>
    <w:tmpl w:val="BB727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4E420A"/>
    <w:multiLevelType w:val="hybridMultilevel"/>
    <w:tmpl w:val="D90EA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66D14"/>
    <w:multiLevelType w:val="multilevel"/>
    <w:tmpl w:val="AA46E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131355"/>
    <w:multiLevelType w:val="multilevel"/>
    <w:tmpl w:val="CC16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262566"/>
    <w:multiLevelType w:val="multilevel"/>
    <w:tmpl w:val="E82A1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2E0B5B"/>
    <w:multiLevelType w:val="multilevel"/>
    <w:tmpl w:val="A9D60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547D08"/>
    <w:multiLevelType w:val="multilevel"/>
    <w:tmpl w:val="FCACF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591A40"/>
    <w:multiLevelType w:val="hybridMultilevel"/>
    <w:tmpl w:val="91BA0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35598">
    <w:abstractNumId w:val="8"/>
  </w:num>
  <w:num w:numId="2" w16cid:durableId="806437319">
    <w:abstractNumId w:val="3"/>
  </w:num>
  <w:num w:numId="3" w16cid:durableId="392002204">
    <w:abstractNumId w:val="2"/>
  </w:num>
  <w:num w:numId="4" w16cid:durableId="218636574">
    <w:abstractNumId w:val="13"/>
  </w:num>
  <w:num w:numId="5" w16cid:durableId="283315595">
    <w:abstractNumId w:val="7"/>
  </w:num>
  <w:num w:numId="6" w16cid:durableId="901522281">
    <w:abstractNumId w:val="10"/>
  </w:num>
  <w:num w:numId="7" w16cid:durableId="502746070">
    <w:abstractNumId w:val="5"/>
  </w:num>
  <w:num w:numId="8" w16cid:durableId="498351922">
    <w:abstractNumId w:val="0"/>
  </w:num>
  <w:num w:numId="9" w16cid:durableId="47187636">
    <w:abstractNumId w:val="4"/>
  </w:num>
  <w:num w:numId="10" w16cid:durableId="1476216623">
    <w:abstractNumId w:val="11"/>
  </w:num>
  <w:num w:numId="11" w16cid:durableId="1805351208">
    <w:abstractNumId w:val="1"/>
  </w:num>
  <w:num w:numId="12" w16cid:durableId="836385120">
    <w:abstractNumId w:val="9"/>
  </w:num>
  <w:num w:numId="13" w16cid:durableId="1139416413">
    <w:abstractNumId w:val="12"/>
  </w:num>
  <w:num w:numId="14" w16cid:durableId="833107547">
    <w:abstractNumId w:val="6"/>
  </w:num>
  <w:num w:numId="15" w16cid:durableId="401410968">
    <w:abstractNumId w:val="14"/>
  </w:num>
  <w:num w:numId="16" w16cid:durableId="31418276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628684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498"/>
    <w:rsid w:val="00084D49"/>
    <w:rsid w:val="000866CD"/>
    <w:rsid w:val="000D0B25"/>
    <w:rsid w:val="000E263A"/>
    <w:rsid w:val="001A16BE"/>
    <w:rsid w:val="001B0F32"/>
    <w:rsid w:val="001B68CF"/>
    <w:rsid w:val="00203225"/>
    <w:rsid w:val="00226D6C"/>
    <w:rsid w:val="002B2863"/>
    <w:rsid w:val="002D735A"/>
    <w:rsid w:val="00300403"/>
    <w:rsid w:val="003417EF"/>
    <w:rsid w:val="00397C1B"/>
    <w:rsid w:val="00397D90"/>
    <w:rsid w:val="003A4530"/>
    <w:rsid w:val="003E735F"/>
    <w:rsid w:val="0040615F"/>
    <w:rsid w:val="00450C97"/>
    <w:rsid w:val="004E32D1"/>
    <w:rsid w:val="00514000"/>
    <w:rsid w:val="00552A43"/>
    <w:rsid w:val="00581CAD"/>
    <w:rsid w:val="005F4F22"/>
    <w:rsid w:val="006119FB"/>
    <w:rsid w:val="00671D7F"/>
    <w:rsid w:val="006C0D70"/>
    <w:rsid w:val="006F25E9"/>
    <w:rsid w:val="00720EFE"/>
    <w:rsid w:val="0073720E"/>
    <w:rsid w:val="00760E3F"/>
    <w:rsid w:val="00774FD0"/>
    <w:rsid w:val="007B0279"/>
    <w:rsid w:val="00860D39"/>
    <w:rsid w:val="00877A7B"/>
    <w:rsid w:val="0090043C"/>
    <w:rsid w:val="00913F15"/>
    <w:rsid w:val="00940A01"/>
    <w:rsid w:val="00946F2C"/>
    <w:rsid w:val="00996527"/>
    <w:rsid w:val="009A0E2B"/>
    <w:rsid w:val="009D1A26"/>
    <w:rsid w:val="00A26E78"/>
    <w:rsid w:val="00A341B1"/>
    <w:rsid w:val="00A93498"/>
    <w:rsid w:val="00BA25E2"/>
    <w:rsid w:val="00C02F2F"/>
    <w:rsid w:val="00C20D38"/>
    <w:rsid w:val="00C85575"/>
    <w:rsid w:val="00D03F2B"/>
    <w:rsid w:val="00D85D2E"/>
    <w:rsid w:val="00E117CC"/>
    <w:rsid w:val="00ED086B"/>
    <w:rsid w:val="00EF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0905647"/>
  <w15:chartTrackingRefBased/>
  <w15:docId w15:val="{6D4323E8-EF57-45A0-ACD3-B2AC56F11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E3F"/>
    <w:pPr>
      <w:spacing w:after="240" w:line="240" w:lineRule="auto"/>
    </w:pPr>
    <w:rPr>
      <w:rFonts w:ascii="Inter" w:hAnsi="Inter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7CC"/>
    <w:pPr>
      <w:keepNext/>
      <w:keepLines/>
      <w:spacing w:before="240"/>
      <w:outlineLvl w:val="0"/>
    </w:pPr>
    <w:rPr>
      <w:rFonts w:ascii="Inter SemiBold" w:eastAsiaTheme="majorEastAsia" w:hAnsi="Inter SemiBold" w:cstheme="majorBidi"/>
      <w:b/>
      <w:color w:val="175E1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41B1"/>
    <w:pPr>
      <w:keepNext/>
      <w:keepLines/>
      <w:spacing w:before="240"/>
      <w:outlineLvl w:val="1"/>
    </w:pPr>
    <w:rPr>
      <w:rFonts w:ascii="Inter Medium" w:eastAsiaTheme="majorEastAsia" w:hAnsi="Inter Medium" w:cstheme="majorBidi"/>
      <w:color w:val="175E1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0EFE"/>
    <w:pPr>
      <w:keepNext/>
      <w:keepLines/>
      <w:spacing w:before="40" w:after="0"/>
      <w:outlineLvl w:val="2"/>
    </w:pPr>
    <w:rPr>
      <w:rFonts w:eastAsiaTheme="majorEastAsia" w:cstheme="majorBidi"/>
      <w:b/>
      <w:color w:val="16253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7CC"/>
    <w:rPr>
      <w:rFonts w:ascii="Inter SemiBold" w:eastAsiaTheme="majorEastAsia" w:hAnsi="Inter SemiBold" w:cstheme="majorBidi"/>
      <w:b/>
      <w:color w:val="175E1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41B1"/>
    <w:rPr>
      <w:rFonts w:ascii="Inter Medium" w:eastAsiaTheme="majorEastAsia" w:hAnsi="Inter Medium" w:cstheme="majorBidi"/>
      <w:color w:val="175E1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60E3F"/>
    <w:pPr>
      <w:spacing w:after="0"/>
      <w:contextualSpacing/>
    </w:pPr>
    <w:rPr>
      <w:rFonts w:eastAsiaTheme="majorEastAsia" w:cstheme="majorBidi"/>
      <w:b/>
      <w:color w:val="16253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E3F"/>
    <w:rPr>
      <w:rFonts w:ascii="Inter" w:eastAsiaTheme="majorEastAsia" w:hAnsi="Inter" w:cstheme="majorBidi"/>
      <w:b/>
      <w:color w:val="16253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2F2F"/>
    <w:pPr>
      <w:numPr>
        <w:ilvl w:val="1"/>
      </w:numPr>
    </w:pPr>
    <w:rPr>
      <w:rFonts w:ascii="Inter Medium" w:eastAsiaTheme="minorEastAsia" w:hAnsi="Inter Medium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02F2F"/>
    <w:rPr>
      <w:rFonts w:ascii="Inter Medium" w:eastAsiaTheme="minorEastAsia" w:hAnsi="Inter Medium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C02F2F"/>
    <w:rPr>
      <w:rFonts w:ascii="Inter" w:hAnsi="Inter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2F2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187FB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2F2F"/>
    <w:rPr>
      <w:rFonts w:ascii="Inter" w:hAnsi="Inter"/>
      <w:i/>
      <w:iCs/>
      <w:color w:val="187FB7"/>
      <w:sz w:val="20"/>
    </w:rPr>
  </w:style>
  <w:style w:type="character" w:styleId="IntenseReference">
    <w:name w:val="Intense Reference"/>
    <w:basedOn w:val="DefaultParagraphFont"/>
    <w:uiPriority w:val="32"/>
    <w:qFormat/>
    <w:rsid w:val="00C02F2F"/>
    <w:rPr>
      <w:b/>
      <w:bCs/>
      <w:smallCaps/>
      <w:color w:val="20A9F4"/>
      <w:spacing w:val="5"/>
    </w:rPr>
  </w:style>
  <w:style w:type="character" w:styleId="SubtleReference">
    <w:name w:val="Subtle Reference"/>
    <w:basedOn w:val="DefaultParagraphFont"/>
    <w:uiPriority w:val="31"/>
    <w:qFormat/>
    <w:rsid w:val="00C02F2F"/>
    <w:rPr>
      <w:smallCaps/>
      <w:color w:val="55565C"/>
    </w:rPr>
  </w:style>
  <w:style w:type="paragraph" w:styleId="ListParagraph">
    <w:name w:val="List Paragraph"/>
    <w:basedOn w:val="Normal"/>
    <w:link w:val="ListParagraphChar"/>
    <w:uiPriority w:val="34"/>
    <w:qFormat/>
    <w:rsid w:val="00C02F2F"/>
    <w:pPr>
      <w:ind w:left="720"/>
      <w:contextualSpacing/>
    </w:pPr>
  </w:style>
  <w:style w:type="paragraph" w:styleId="NoSpacing">
    <w:name w:val="No Spacing"/>
    <w:uiPriority w:val="1"/>
    <w:qFormat/>
    <w:rsid w:val="00C02F2F"/>
    <w:pPr>
      <w:spacing w:after="0" w:line="240" w:lineRule="auto"/>
    </w:pPr>
    <w:rPr>
      <w:rFonts w:ascii="Inter" w:hAnsi="Inter"/>
      <w:sz w:val="20"/>
    </w:rPr>
  </w:style>
  <w:style w:type="paragraph" w:styleId="Header">
    <w:name w:val="header"/>
    <w:basedOn w:val="Normal"/>
    <w:link w:val="HeaderChar"/>
    <w:uiPriority w:val="99"/>
    <w:unhideWhenUsed/>
    <w:rsid w:val="0040615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0615F"/>
    <w:rPr>
      <w:rFonts w:ascii="Inter" w:hAnsi="Inter"/>
      <w:sz w:val="20"/>
    </w:rPr>
  </w:style>
  <w:style w:type="paragraph" w:styleId="Footer">
    <w:name w:val="footer"/>
    <w:basedOn w:val="Normal"/>
    <w:link w:val="FooterChar"/>
    <w:uiPriority w:val="99"/>
    <w:unhideWhenUsed/>
    <w:rsid w:val="0040615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0615F"/>
    <w:rPr>
      <w:rFonts w:ascii="Inter" w:hAnsi="Inter"/>
      <w:sz w:val="20"/>
    </w:rPr>
  </w:style>
  <w:style w:type="character" w:styleId="PlaceholderText">
    <w:name w:val="Placeholder Text"/>
    <w:basedOn w:val="DefaultParagraphFont"/>
    <w:uiPriority w:val="99"/>
    <w:semiHidden/>
    <w:rsid w:val="004E32D1"/>
    <w:rPr>
      <w:color w:val="808080"/>
    </w:rPr>
  </w:style>
  <w:style w:type="paragraph" w:customStyle="1" w:styleId="BulletedList">
    <w:name w:val="Bulleted List"/>
    <w:basedOn w:val="ListParagraph"/>
    <w:link w:val="BulletedListChar"/>
    <w:qFormat/>
    <w:rsid w:val="00E117CC"/>
    <w:pPr>
      <w:numPr>
        <w:numId w:val="3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60E3F"/>
    <w:rPr>
      <w:rFonts w:ascii="Inter" w:hAnsi="Inter"/>
      <w:sz w:val="20"/>
    </w:rPr>
  </w:style>
  <w:style w:type="character" w:customStyle="1" w:styleId="BulletedListChar">
    <w:name w:val="Bulleted List Char"/>
    <w:basedOn w:val="ListParagraphChar"/>
    <w:link w:val="BulletedList"/>
    <w:rsid w:val="00760E3F"/>
    <w:rPr>
      <w:rFonts w:ascii="Inter" w:hAnsi="Inter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0EFE"/>
    <w:rPr>
      <w:rFonts w:ascii="Inter" w:eastAsiaTheme="majorEastAsia" w:hAnsi="Inter" w:cstheme="majorBidi"/>
      <w:b/>
      <w:color w:val="162532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20EFE"/>
    <w:rPr>
      <w:i/>
      <w:iCs/>
      <w:color w:val="187FB7"/>
    </w:rPr>
  </w:style>
  <w:style w:type="character" w:styleId="Strong">
    <w:name w:val="Strong"/>
    <w:basedOn w:val="DefaultParagraphFont"/>
    <w:uiPriority w:val="22"/>
    <w:qFormat/>
    <w:rsid w:val="00A93498"/>
    <w:rPr>
      <w:b/>
      <w:bCs/>
    </w:rPr>
  </w:style>
  <w:style w:type="character" w:styleId="Hyperlink">
    <w:name w:val="Hyperlink"/>
    <w:basedOn w:val="DefaultParagraphFont"/>
    <w:uiPriority w:val="99"/>
    <w:unhideWhenUsed/>
    <w:rsid w:val="00737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20E"/>
    <w:rPr>
      <w:color w:val="605E5C"/>
      <w:shd w:val="clear" w:color="auto" w:fill="E1DFDD"/>
    </w:rPr>
  </w:style>
  <w:style w:type="paragraph" w:customStyle="1" w:styleId="NumberedList">
    <w:name w:val="Numbered List"/>
    <w:basedOn w:val="Normal"/>
    <w:link w:val="NumberedListChar"/>
    <w:qFormat/>
    <w:rsid w:val="00E117CC"/>
    <w:pPr>
      <w:numPr>
        <w:numId w:val="7"/>
      </w:numPr>
      <w:spacing w:after="120"/>
    </w:pPr>
  </w:style>
  <w:style w:type="character" w:customStyle="1" w:styleId="NumberedListChar">
    <w:name w:val="Numbered List Char"/>
    <w:basedOn w:val="DefaultParagraphFont"/>
    <w:link w:val="NumberedList"/>
    <w:rsid w:val="00E117CC"/>
    <w:rPr>
      <w:rFonts w:ascii="Inter" w:hAnsi="Inter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35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Template.dotx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ommunications@nayg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munications@naygn.org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6" Type="http://schemas.openxmlformats.org/officeDocument/2006/relationships/image" Target="media/image11.svg"/><Relationship Id="rId5" Type="http://schemas.openxmlformats.org/officeDocument/2006/relationships/image" Target="media/image10.png"/><Relationship Id="rId4" Type="http://schemas.openxmlformats.org/officeDocument/2006/relationships/image" Target="media/image9.sv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9.sv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svg"/><Relationship Id="rId1" Type="http://schemas.openxmlformats.org/officeDocument/2006/relationships/image" Target="media/image12.png"/><Relationship Id="rId6" Type="http://schemas.openxmlformats.org/officeDocument/2006/relationships/image" Target="media/image17.svg"/><Relationship Id="rId5" Type="http://schemas.openxmlformats.org/officeDocument/2006/relationships/image" Target="media/image16.png"/><Relationship Id="rId10" Type="http://schemas.openxmlformats.org/officeDocument/2006/relationships/image" Target="media/image21.svg"/><Relationship Id="rId4" Type="http://schemas.openxmlformats.org/officeDocument/2006/relationships/image" Target="media/image15.svg"/><Relationship Id="rId9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el\Downloads\NAYGN%20Digital%20Letterhead%20(Info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NAYGN Digital Letterhead (Info).dotx</Template>
  <TotalTime>0</TotalTime>
  <Pages>4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BWX Technologies</Company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Neff</dc:creator>
  <cp:keywords/>
  <dc:description/>
  <cp:lastModifiedBy>Trammell, Ivey B: (Constellation Nuclear)</cp:lastModifiedBy>
  <cp:revision>2</cp:revision>
  <dcterms:created xsi:type="dcterms:W3CDTF">2024-08-28T15:49:00Z</dcterms:created>
  <dcterms:modified xsi:type="dcterms:W3CDTF">2024-08-28T15:49:00Z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e1a8d7-e404-4561-a6ce-09441972395c_Enabled">
    <vt:lpwstr>true</vt:lpwstr>
  </property>
  <property fmtid="{D5CDD505-2E9C-101B-9397-08002B2CF9AE}" pid="3" name="MSIP_Label_dfe1a8d7-e404-4561-a6ce-09441972395c_SetDate">
    <vt:lpwstr>2024-08-28T15:36:02Z</vt:lpwstr>
  </property>
  <property fmtid="{D5CDD505-2E9C-101B-9397-08002B2CF9AE}" pid="4" name="MSIP_Label_dfe1a8d7-e404-4561-a6ce-09441972395c_Method">
    <vt:lpwstr>Standard</vt:lpwstr>
  </property>
  <property fmtid="{D5CDD505-2E9C-101B-9397-08002B2CF9AE}" pid="5" name="MSIP_Label_dfe1a8d7-e404-4561-a6ce-09441972395c_Name">
    <vt:lpwstr>Company Confidential Information</vt:lpwstr>
  </property>
  <property fmtid="{D5CDD505-2E9C-101B-9397-08002B2CF9AE}" pid="6" name="MSIP_Label_dfe1a8d7-e404-4561-a6ce-09441972395c_SiteId">
    <vt:lpwstr>d8fb9c07-c19e-4e8c-a1cb-717cd3cf8ffe</vt:lpwstr>
  </property>
  <property fmtid="{D5CDD505-2E9C-101B-9397-08002B2CF9AE}" pid="7" name="MSIP_Label_dfe1a8d7-e404-4561-a6ce-09441972395c_ActionId">
    <vt:lpwstr>83051eea-73f0-446e-b27c-2c6cc0f7cc7b</vt:lpwstr>
  </property>
  <property fmtid="{D5CDD505-2E9C-101B-9397-08002B2CF9AE}" pid="8" name="MSIP_Label_dfe1a8d7-e404-4561-a6ce-09441972395c_ContentBits">
    <vt:lpwstr>0</vt:lpwstr>
  </property>
</Properties>
</file>